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 w:rsidR="00F800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27EC" w:rsidR="00BC27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 № </w:t>
      </w:r>
      <w:r w:rsidR="00810E16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BC27EC" w:rsidR="00BC27EC">
        <w:rPr>
          <w:rFonts w:ascii="Times New Roman" w:hAnsi="Times New Roman"/>
          <w:color w:val="000000"/>
          <w:sz w:val="24"/>
          <w:szCs w:val="24"/>
          <w:lang w:eastAsia="ru-RU"/>
        </w:rPr>
        <w:t>1-</w:t>
      </w:r>
      <w:r w:rsidR="008B4D7B">
        <w:rPr>
          <w:rFonts w:ascii="Times New Roman" w:hAnsi="Times New Roman"/>
          <w:color w:val="000000"/>
          <w:sz w:val="24"/>
          <w:szCs w:val="24"/>
          <w:lang w:eastAsia="ru-RU"/>
        </w:rPr>
        <w:t>0002</w:t>
      </w:r>
      <w:r w:rsidRPr="00BC27EC" w:rsidR="00BC27EC">
        <w:rPr>
          <w:rFonts w:ascii="Times New Roman" w:hAnsi="Times New Roman"/>
          <w:color w:val="000000"/>
          <w:sz w:val="24"/>
          <w:szCs w:val="24"/>
          <w:lang w:eastAsia="ru-RU"/>
        </w:rPr>
        <w:t>-2401/202</w:t>
      </w:r>
      <w:r w:rsidR="008B4D7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766E45" w:rsidRPr="001808A7" w:rsidP="001808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66E45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BC27EC" w:rsidRPr="00FE29F9" w:rsidP="00BC2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B4D7B">
        <w:rPr>
          <w:rFonts w:ascii="Times New Roman" w:hAnsi="Times New Roman"/>
          <w:sz w:val="28"/>
          <w:szCs w:val="28"/>
          <w:lang w:eastAsia="ru-RU"/>
        </w:rPr>
        <w:t>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Пыть-Ях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</w:p>
    <w:p w:rsidR="00772A43" w:rsidRPr="00772A43" w:rsidP="00772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Мировой судья судебного участка № 1 Пыть-Яхского судебного района Ханты-Мансийского автономного округа – Югры Костарева Е.И.,</w:t>
      </w:r>
    </w:p>
    <w:p w:rsidR="00772A43" w:rsidRPr="00772A43" w:rsidP="00772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 секретаре судебного заседания 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Груничевой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К.В., 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>с участием государственного обвинителя – помощника прокурора г. </w:t>
      </w:r>
      <w:r w:rsidRPr="00772A43">
        <w:rPr>
          <w:rFonts w:ascii="Times New Roman" w:eastAsia="Calibri" w:hAnsi="Times New Roman" w:cs="Calibri"/>
          <w:sz w:val="28"/>
          <w:szCs w:val="28"/>
        </w:rPr>
        <w:t>Пыть-Яха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Карпова О.И.,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 xml:space="preserve">подсудимого – </w:t>
      </w:r>
      <w:r w:rsidR="008B4D7B">
        <w:rPr>
          <w:rFonts w:ascii="Times New Roman" w:eastAsia="Calibri" w:hAnsi="Times New Roman" w:cs="Calibri"/>
          <w:sz w:val="28"/>
          <w:szCs w:val="28"/>
        </w:rPr>
        <w:t>Сабитова</w:t>
      </w:r>
      <w:r w:rsidR="008B4D7B">
        <w:rPr>
          <w:rFonts w:ascii="Times New Roman" w:eastAsia="Calibri" w:hAnsi="Times New Roman" w:cs="Calibri"/>
          <w:sz w:val="28"/>
          <w:szCs w:val="28"/>
        </w:rPr>
        <w:t xml:space="preserve"> Д.Ф.</w:t>
      </w:r>
      <w:r w:rsidRPr="00772A43">
        <w:rPr>
          <w:rFonts w:ascii="Times New Roman" w:eastAsia="Calibri" w:hAnsi="Times New Roman" w:cs="Calibri"/>
          <w:sz w:val="28"/>
          <w:szCs w:val="28"/>
        </w:rPr>
        <w:t>,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 xml:space="preserve">защитника – адвоката </w:t>
      </w:r>
      <w:r w:rsidR="00805336">
        <w:rPr>
          <w:rFonts w:ascii="Times New Roman" w:eastAsia="Calibri" w:hAnsi="Times New Roman" w:cs="Calibri"/>
          <w:sz w:val="28"/>
          <w:szCs w:val="28"/>
        </w:rPr>
        <w:t>Хлон</w:t>
      </w:r>
      <w:r w:rsidR="002211A8">
        <w:rPr>
          <w:rFonts w:ascii="Times New Roman" w:eastAsia="Calibri" w:hAnsi="Times New Roman" w:cs="Calibri"/>
          <w:sz w:val="28"/>
          <w:szCs w:val="28"/>
        </w:rPr>
        <w:t>ь</w:t>
      </w:r>
      <w:r w:rsidR="00805336">
        <w:rPr>
          <w:rFonts w:ascii="Times New Roman" w:eastAsia="Calibri" w:hAnsi="Times New Roman" w:cs="Calibri"/>
          <w:sz w:val="28"/>
          <w:szCs w:val="28"/>
        </w:rPr>
        <w:t xml:space="preserve"> Н.И</w:t>
      </w:r>
      <w:r w:rsidRPr="00772A43">
        <w:rPr>
          <w:rFonts w:ascii="Times New Roman" w:eastAsia="Calibri" w:hAnsi="Times New Roman" w:cs="Calibri"/>
          <w:sz w:val="28"/>
          <w:szCs w:val="28"/>
        </w:rPr>
        <w:t>., представившего удостоверение № </w:t>
      </w:r>
      <w:r w:rsidR="006C4CC3">
        <w:rPr>
          <w:rFonts w:ascii="Times New Roman" w:eastAsia="Calibri" w:hAnsi="Times New Roman" w:cs="Calibri"/>
          <w:sz w:val="28"/>
          <w:szCs w:val="28"/>
        </w:rPr>
        <w:t>---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и ордер № </w:t>
      </w:r>
      <w:r w:rsidR="006C4CC3">
        <w:rPr>
          <w:rFonts w:ascii="Times New Roman" w:eastAsia="Calibri" w:hAnsi="Times New Roman" w:cs="Calibri"/>
          <w:sz w:val="28"/>
          <w:szCs w:val="28"/>
        </w:rPr>
        <w:t>---</w:t>
      </w:r>
    </w:p>
    <w:p w:rsidR="00772A43" w:rsidRPr="00772A43" w:rsidP="00772A4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72A43">
        <w:rPr>
          <w:rFonts w:ascii="Times New Roman" w:eastAsia="Calibri" w:hAnsi="Times New Roman" w:cs="Calibri"/>
          <w:sz w:val="28"/>
          <w:szCs w:val="28"/>
        </w:rPr>
        <w:t>рассмотрев в открытом судебном заседании уголовно</w:t>
      </w:r>
      <w:r>
        <w:rPr>
          <w:rFonts w:ascii="Times New Roman" w:eastAsia="Calibri" w:hAnsi="Times New Roman" w:cs="Calibri"/>
          <w:sz w:val="28"/>
          <w:szCs w:val="28"/>
        </w:rPr>
        <w:t>е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дел</w:t>
      </w:r>
      <w:r>
        <w:rPr>
          <w:rFonts w:ascii="Times New Roman" w:eastAsia="Calibri" w:hAnsi="Times New Roman" w:cs="Calibri"/>
          <w:sz w:val="28"/>
          <w:szCs w:val="28"/>
        </w:rPr>
        <w:t>о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 в отношении </w:t>
      </w:r>
    </w:p>
    <w:p w:rsidR="00772A43" w:rsidRPr="00772A43" w:rsidP="00772A43">
      <w:pPr>
        <w:spacing w:after="0" w:line="240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Сабитова</w:t>
      </w:r>
      <w:r>
        <w:rPr>
          <w:rFonts w:ascii="Times New Roman" w:eastAsia="Calibri" w:hAnsi="Times New Roman" w:cs="Calibri"/>
          <w:sz w:val="28"/>
          <w:szCs w:val="28"/>
        </w:rPr>
        <w:t xml:space="preserve"> Дениса </w:t>
      </w:r>
      <w:r>
        <w:rPr>
          <w:rFonts w:ascii="Times New Roman" w:eastAsia="Calibri" w:hAnsi="Times New Roman" w:cs="Calibri"/>
          <w:sz w:val="28"/>
          <w:szCs w:val="28"/>
        </w:rPr>
        <w:t>Филоридовича</w:t>
      </w:r>
      <w:r w:rsidRPr="00772A43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6C4CC3">
        <w:rPr>
          <w:rFonts w:ascii="Times New Roman" w:eastAsia="Calibri" w:hAnsi="Times New Roman" w:cs="Calibri"/>
          <w:sz w:val="28"/>
          <w:szCs w:val="28"/>
        </w:rPr>
        <w:t>---</w:t>
      </w:r>
    </w:p>
    <w:p w:rsidR="00772A43" w:rsidRPr="00772A43" w:rsidP="00772A4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>обвиняемого в совершении преступления, предусмотренного ч. 1 ст. 11</w:t>
      </w:r>
      <w:r w:rsidR="008B4D7B">
        <w:rPr>
          <w:rFonts w:ascii="Times New Roman" w:eastAsia="Calibri" w:hAnsi="Times New Roman" w:cs="Calibri"/>
          <w:sz w:val="28"/>
          <w:szCs w:val="28"/>
          <w:lang w:eastAsia="ru-RU"/>
        </w:rPr>
        <w:t>2</w:t>
      </w:r>
      <w:r w:rsidRPr="00772A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BC27EC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6E45" w:rsidRPr="001808A7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1808A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71D2" w:rsidRPr="001808A7" w:rsidP="00180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3D2B" w:rsidRPr="00DE12CD" w:rsidP="001808A7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B4D7B">
        <w:rPr>
          <w:rFonts w:ascii="Times New Roman" w:hAnsi="Times New Roman"/>
          <w:sz w:val="28"/>
          <w:szCs w:val="28"/>
          <w:lang w:eastAsia="ru-RU"/>
        </w:rPr>
        <w:t>Сабитов</w:t>
      </w:r>
      <w:r w:rsidRPr="008B4D7B">
        <w:rPr>
          <w:rFonts w:ascii="Times New Roman" w:hAnsi="Times New Roman"/>
          <w:sz w:val="28"/>
          <w:szCs w:val="28"/>
          <w:lang w:eastAsia="ru-RU"/>
        </w:rPr>
        <w:t xml:space="preserve"> Денис </w:t>
      </w:r>
      <w:r w:rsidRPr="008B4D7B">
        <w:rPr>
          <w:rFonts w:ascii="Times New Roman" w:hAnsi="Times New Roman"/>
          <w:sz w:val="28"/>
          <w:szCs w:val="28"/>
          <w:lang w:eastAsia="ru-RU"/>
        </w:rPr>
        <w:t>Филоридович</w:t>
      </w:r>
      <w:r w:rsidRPr="008B4D7B">
        <w:rPr>
          <w:rFonts w:ascii="Times New Roman" w:hAnsi="Times New Roman"/>
          <w:sz w:val="28"/>
          <w:szCs w:val="28"/>
          <w:lang w:eastAsia="ru-RU"/>
        </w:rPr>
        <w:t xml:space="preserve"> умышленно причини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B4D7B">
        <w:rPr>
          <w:rFonts w:ascii="Times New Roman" w:hAnsi="Times New Roman"/>
          <w:sz w:val="28"/>
          <w:szCs w:val="28"/>
          <w:lang w:eastAsia="ru-RU"/>
        </w:rPr>
        <w:t xml:space="preserve"> средней тяжести вред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BC27EC" w:rsidR="00BC27EC">
        <w:rPr>
          <w:rFonts w:ascii="Times New Roman" w:hAnsi="Times New Roman"/>
          <w:sz w:val="28"/>
          <w:szCs w:val="28"/>
          <w:lang w:eastAsia="ru-RU"/>
        </w:rPr>
        <w:t>.</w:t>
      </w:r>
    </w:p>
    <w:p w:rsidR="000B3D2B" w:rsidRPr="00DE12CD" w:rsidP="00180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2CD">
        <w:rPr>
          <w:rFonts w:ascii="Times New Roman" w:hAnsi="Times New Roman"/>
          <w:sz w:val="28"/>
          <w:szCs w:val="28"/>
          <w:lang w:eastAsia="ru-RU"/>
        </w:rPr>
        <w:t xml:space="preserve">Указанное преступление совершено в г.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DE12CD"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при следующих обстоятельствах.</w:t>
      </w:r>
    </w:p>
    <w:p w:rsidR="006B6473" w:rsidP="00F700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минут местного времени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>Сабитов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7000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7000A">
        <w:rPr>
          <w:rFonts w:ascii="Times New Roman" w:hAnsi="Times New Roman"/>
          <w:sz w:val="28"/>
          <w:szCs w:val="28"/>
          <w:lang w:eastAsia="ru-RU"/>
        </w:rPr>
        <w:t>, находясь у входа в кафе «</w:t>
      </w:r>
      <w:r w:rsidR="006C4CC3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расположенного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на перроне железнодорожного вокзала станции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, спровоцировал с ранее малознакомым </w:t>
      </w:r>
      <w:r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="006C4CC3">
        <w:rPr>
          <w:rFonts w:ascii="Times New Roman" w:hAnsi="Times New Roman"/>
          <w:sz w:val="28"/>
          <w:szCs w:val="28"/>
          <w:lang w:eastAsia="ru-RU"/>
        </w:rPr>
        <w:t>------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00A">
        <w:rPr>
          <w:rFonts w:ascii="Times New Roman" w:hAnsi="Times New Roman"/>
          <w:sz w:val="28"/>
          <w:szCs w:val="28"/>
          <w:lang w:eastAsia="ru-RU"/>
        </w:rPr>
        <w:t>словестный конфликт, в ходе которо</w:t>
      </w:r>
      <w:r>
        <w:rPr>
          <w:rFonts w:ascii="Times New Roman" w:hAnsi="Times New Roman"/>
          <w:sz w:val="28"/>
          <w:szCs w:val="28"/>
          <w:lang w:eastAsia="ru-RU"/>
        </w:rPr>
        <w:t>го,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на почве личных неприязненных отношений,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у него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возник прямой преступный умысел, направленный на причинение средней тяжести вреда здоровью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, реализуя который,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около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минут местного времени, находясь у входа в кафе «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расположенного по вышеуказанному адресу, 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осознавая общественную опасность своих действий, предвидя возможность и неизбежность наступления общественно-опасных последствий, реализуя свои преступные намерения, направленные на причинение средней тяжести вреда здоровью </w:t>
      </w:r>
      <w:r w:rsidR="006C4CC3">
        <w:rPr>
          <w:rFonts w:ascii="Times New Roman" w:hAnsi="Times New Roman"/>
          <w:sz w:val="28"/>
          <w:szCs w:val="28"/>
          <w:lang w:eastAsia="ru-RU"/>
        </w:rPr>
        <w:t>----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подошел к последнему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, умышленно, на почве личных неприязненных отношений, нанес кулаком правой руки один удар сбоку в область челюсти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причинив </w:t>
      </w:r>
      <w:r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F7000A">
        <w:rPr>
          <w:rFonts w:ascii="Times New Roman" w:hAnsi="Times New Roman"/>
          <w:sz w:val="28"/>
          <w:szCs w:val="28"/>
          <w:lang w:eastAsia="ru-RU"/>
        </w:rPr>
        <w:t>сильную физическую боль и телесное повреждение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 в виде открытого двустороннего перелома нижней челюсти (в подбородочной области справа, в области угла нижней челюсти слева)</w:t>
      </w:r>
      <w:r>
        <w:rPr>
          <w:rFonts w:ascii="Times New Roman" w:hAnsi="Times New Roman"/>
          <w:sz w:val="28"/>
          <w:szCs w:val="28"/>
          <w:lang w:eastAsia="ru-RU"/>
        </w:rPr>
        <w:t>, которое, согласно</w:t>
      </w:r>
      <w:r w:rsidRPr="006B6473">
        <w:t xml:space="preserve"> </w:t>
      </w:r>
      <w:r w:rsidRPr="006B6473">
        <w:rPr>
          <w:rFonts w:ascii="Times New Roman" w:hAnsi="Times New Roman"/>
          <w:sz w:val="28"/>
          <w:szCs w:val="28"/>
          <w:lang w:eastAsia="ru-RU"/>
        </w:rPr>
        <w:t xml:space="preserve">заключению эксперта от </w:t>
      </w:r>
      <w:r w:rsidR="006C4CC3">
        <w:rPr>
          <w:rFonts w:ascii="Times New Roman" w:hAnsi="Times New Roman"/>
          <w:sz w:val="28"/>
          <w:szCs w:val="28"/>
          <w:lang w:eastAsia="ru-RU"/>
        </w:rPr>
        <w:t>---</w:t>
      </w:r>
      <w:r w:rsidRPr="006B64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00A">
        <w:rPr>
          <w:rFonts w:ascii="Times New Roman" w:hAnsi="Times New Roman"/>
          <w:sz w:val="28"/>
          <w:szCs w:val="28"/>
          <w:lang w:eastAsia="ru-RU"/>
        </w:rPr>
        <w:t xml:space="preserve">квалифицируется как </w:t>
      </w:r>
      <w:r w:rsidRPr="00F7000A">
        <w:rPr>
          <w:rFonts w:ascii="Times New Roman" w:hAnsi="Times New Roman"/>
          <w:sz w:val="28"/>
          <w:szCs w:val="28"/>
          <w:lang w:eastAsia="ru-RU"/>
        </w:rPr>
        <w:t>причинившее средней тяжести вред здоровью по признаку длительного расстройства его на срок более 3-х недель (п. 7.1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№194н от 24 апреля 2008г.»,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00A">
        <w:rPr>
          <w:rFonts w:ascii="Times New Roman" w:hAnsi="Times New Roman"/>
          <w:sz w:val="28"/>
          <w:szCs w:val="28"/>
          <w:lang w:eastAsia="ru-RU"/>
        </w:rPr>
        <w:t>которое (повреждение) могло образоваться от ударного воздействия тупого твердого предмета с ограниченной контактной поверхностью, в срок от нескольких часов до нескольких суток до обращения за медицинской помощью.</w:t>
      </w:r>
    </w:p>
    <w:p w:rsidR="00587107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A43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>Сабитов</w:t>
      </w:r>
      <w:r w:rsidR="006B6473">
        <w:rPr>
          <w:rFonts w:ascii="Times New Roman" w:hAnsi="Times New Roman"/>
          <w:sz w:val="28"/>
          <w:szCs w:val="28"/>
          <w:lang w:eastAsia="ru-RU"/>
        </w:rPr>
        <w:t>а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 xml:space="preserve"> Д.Ф</w:t>
      </w:r>
      <w:r w:rsidRPr="00746ACA" w:rsidR="00746ACA">
        <w:rPr>
          <w:rFonts w:ascii="Times New Roman" w:hAnsi="Times New Roman"/>
          <w:sz w:val="28"/>
          <w:szCs w:val="28"/>
          <w:lang w:eastAsia="ru-RU"/>
        </w:rPr>
        <w:t>.</w:t>
      </w:r>
      <w:r w:rsidRPr="00772A43">
        <w:rPr>
          <w:rFonts w:ascii="Times New Roman" w:hAnsi="Times New Roman"/>
          <w:sz w:val="28"/>
          <w:szCs w:val="28"/>
          <w:lang w:eastAsia="ru-RU"/>
        </w:rPr>
        <w:t xml:space="preserve"> квалифицированы по ч. 1 ст. 11</w:t>
      </w:r>
      <w:r w:rsidR="006B6473">
        <w:rPr>
          <w:rFonts w:ascii="Times New Roman" w:hAnsi="Times New Roman"/>
          <w:sz w:val="28"/>
          <w:szCs w:val="28"/>
          <w:lang w:eastAsia="ru-RU"/>
        </w:rPr>
        <w:t>2</w:t>
      </w:r>
      <w:r w:rsidRPr="00772A43">
        <w:rPr>
          <w:rFonts w:ascii="Times New Roman" w:hAnsi="Times New Roman"/>
          <w:sz w:val="28"/>
          <w:szCs w:val="28"/>
          <w:lang w:eastAsia="ru-RU"/>
        </w:rPr>
        <w:t xml:space="preserve"> УК РФ, как 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>умышленно</w:t>
      </w:r>
      <w:r w:rsidR="006B6473">
        <w:rPr>
          <w:rFonts w:ascii="Times New Roman" w:hAnsi="Times New Roman"/>
          <w:sz w:val="28"/>
          <w:szCs w:val="28"/>
          <w:lang w:eastAsia="ru-RU"/>
        </w:rPr>
        <w:t>е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 xml:space="preserve"> причин</w:t>
      </w:r>
      <w:r w:rsidR="006B6473">
        <w:rPr>
          <w:rFonts w:ascii="Times New Roman" w:hAnsi="Times New Roman"/>
          <w:sz w:val="28"/>
          <w:szCs w:val="28"/>
          <w:lang w:eastAsia="ru-RU"/>
        </w:rPr>
        <w:t>ение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 xml:space="preserve"> средней тяжести вред</w:t>
      </w:r>
      <w:r w:rsidR="006B6473">
        <w:rPr>
          <w:rFonts w:ascii="Times New Roman" w:hAnsi="Times New Roman"/>
          <w:sz w:val="28"/>
          <w:szCs w:val="28"/>
          <w:lang w:eastAsia="ru-RU"/>
        </w:rPr>
        <w:t>а</w:t>
      </w:r>
      <w:r w:rsidRPr="006B6473" w:rsidR="006B6473">
        <w:rPr>
          <w:rFonts w:ascii="Times New Roman" w:hAnsi="Times New Roman"/>
          <w:sz w:val="28"/>
          <w:szCs w:val="28"/>
          <w:lang w:eastAsia="ru-RU"/>
        </w:rPr>
        <w:t xml:space="preserve">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  <w:r w:rsidRPr="00772A43">
        <w:rPr>
          <w:rFonts w:ascii="Times New Roman" w:hAnsi="Times New Roman"/>
          <w:sz w:val="28"/>
          <w:szCs w:val="28"/>
          <w:lang w:eastAsia="ru-RU"/>
        </w:rPr>
        <w:tab/>
      </w:r>
      <w:r w:rsidRPr="00772A43">
        <w:rPr>
          <w:rFonts w:ascii="Times New Roman" w:hAnsi="Times New Roman"/>
          <w:sz w:val="28"/>
          <w:szCs w:val="28"/>
          <w:lang w:eastAsia="ru-RU"/>
        </w:rPr>
        <w:tab/>
      </w:r>
      <w:r w:rsidRPr="00772A43">
        <w:rPr>
          <w:rFonts w:ascii="Times New Roman" w:hAnsi="Times New Roman"/>
          <w:sz w:val="28"/>
          <w:szCs w:val="28"/>
          <w:lang w:eastAsia="ru-RU"/>
        </w:rPr>
        <w:tab/>
      </w:r>
    </w:p>
    <w:p w:rsidR="000B3D2B" w:rsidRPr="00AF29E4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29E4">
        <w:rPr>
          <w:rFonts w:ascii="Times New Roman" w:hAnsi="Times New Roman"/>
          <w:sz w:val="28"/>
          <w:szCs w:val="28"/>
        </w:rPr>
        <w:t xml:space="preserve">С предъявленным обвинением </w:t>
      </w:r>
      <w:r w:rsidRPr="00AF29E4" w:rsidR="0047475E">
        <w:rPr>
          <w:rFonts w:ascii="Times New Roman" w:hAnsi="Times New Roman"/>
          <w:sz w:val="28"/>
          <w:szCs w:val="28"/>
        </w:rPr>
        <w:t xml:space="preserve">по ч. </w:t>
      </w:r>
      <w:r w:rsidR="00587107">
        <w:rPr>
          <w:rFonts w:ascii="Times New Roman" w:hAnsi="Times New Roman"/>
          <w:sz w:val="28"/>
          <w:szCs w:val="28"/>
        </w:rPr>
        <w:t>1</w:t>
      </w:r>
      <w:r w:rsidRPr="00AF29E4" w:rsidR="0047475E">
        <w:rPr>
          <w:rFonts w:ascii="Times New Roman" w:hAnsi="Times New Roman"/>
          <w:sz w:val="28"/>
          <w:szCs w:val="28"/>
        </w:rPr>
        <w:t xml:space="preserve"> ст. 1</w:t>
      </w:r>
      <w:r w:rsidR="00587107">
        <w:rPr>
          <w:rFonts w:ascii="Times New Roman" w:hAnsi="Times New Roman"/>
          <w:sz w:val="28"/>
          <w:szCs w:val="28"/>
        </w:rPr>
        <w:t>1</w:t>
      </w:r>
      <w:r w:rsidR="006B6473">
        <w:rPr>
          <w:rFonts w:ascii="Times New Roman" w:hAnsi="Times New Roman"/>
          <w:sz w:val="28"/>
          <w:szCs w:val="28"/>
        </w:rPr>
        <w:t>2</w:t>
      </w:r>
      <w:r w:rsidRPr="00AF29E4" w:rsidR="0047475E">
        <w:rPr>
          <w:rFonts w:ascii="Times New Roman" w:hAnsi="Times New Roman"/>
          <w:sz w:val="28"/>
          <w:szCs w:val="28"/>
        </w:rPr>
        <w:t xml:space="preserve"> УК РФ</w:t>
      </w:r>
      <w:r w:rsidRPr="00AF29E4">
        <w:rPr>
          <w:rFonts w:ascii="Times New Roman" w:hAnsi="Times New Roman"/>
          <w:sz w:val="28"/>
          <w:szCs w:val="28"/>
        </w:rPr>
        <w:t xml:space="preserve"> подсудимый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D97B1D" w:rsidR="00D97B1D">
        <w:rPr>
          <w:rFonts w:ascii="Times New Roman" w:hAnsi="Times New Roman"/>
          <w:sz w:val="28"/>
          <w:szCs w:val="28"/>
        </w:rPr>
        <w:t>.</w:t>
      </w:r>
      <w:r w:rsidRPr="00AF29E4">
        <w:rPr>
          <w:rFonts w:ascii="Times New Roman" w:hAnsi="Times New Roman"/>
          <w:sz w:val="28"/>
          <w:szCs w:val="28"/>
        </w:rPr>
        <w:t xml:space="preserve"> согласен в полном объеме. При ознакомлении с материалами уголовного дела</w:t>
      </w:r>
      <w:r w:rsidRPr="00AF29E4" w:rsidR="0047475E">
        <w:rPr>
          <w:rFonts w:ascii="Times New Roman" w:hAnsi="Times New Roman"/>
          <w:sz w:val="28"/>
          <w:szCs w:val="28"/>
        </w:rPr>
        <w:t>,</w:t>
      </w:r>
      <w:r w:rsidRPr="00AF29E4">
        <w:rPr>
          <w:rFonts w:ascii="Times New Roman" w:hAnsi="Times New Roman"/>
          <w:sz w:val="28"/>
          <w:szCs w:val="28"/>
        </w:rPr>
        <w:t xml:space="preserve"> в присутствии защитника</w:t>
      </w:r>
      <w:r w:rsidRPr="00AF29E4" w:rsidR="0047475E">
        <w:rPr>
          <w:rFonts w:ascii="Times New Roman" w:hAnsi="Times New Roman"/>
          <w:sz w:val="28"/>
          <w:szCs w:val="28"/>
        </w:rPr>
        <w:t>,</w:t>
      </w:r>
      <w:r w:rsidRPr="00AF29E4">
        <w:rPr>
          <w:rFonts w:ascii="Times New Roman" w:hAnsi="Times New Roman"/>
          <w:sz w:val="28"/>
          <w:szCs w:val="28"/>
        </w:rPr>
        <w:t xml:space="preserve"> </w:t>
      </w:r>
      <w:r w:rsidR="00587107">
        <w:rPr>
          <w:rFonts w:ascii="Times New Roman" w:hAnsi="Times New Roman"/>
          <w:sz w:val="28"/>
          <w:szCs w:val="28"/>
        </w:rPr>
        <w:t>выразил желание воспользоваться правом, предусмотренным п. 2 ч. 5 ст. 217 УПК РФ -</w:t>
      </w:r>
      <w:r w:rsidRPr="00AF29E4">
        <w:rPr>
          <w:rFonts w:ascii="Times New Roman" w:hAnsi="Times New Roman"/>
          <w:sz w:val="28"/>
          <w:szCs w:val="28"/>
        </w:rPr>
        <w:t xml:space="preserve"> о </w:t>
      </w:r>
      <w:r w:rsidR="00587107">
        <w:rPr>
          <w:rFonts w:ascii="Times New Roman" w:hAnsi="Times New Roman"/>
          <w:sz w:val="28"/>
          <w:szCs w:val="28"/>
        </w:rPr>
        <w:t>прим</w:t>
      </w:r>
      <w:r w:rsidR="008E12D8">
        <w:rPr>
          <w:rFonts w:ascii="Times New Roman" w:hAnsi="Times New Roman"/>
          <w:sz w:val="28"/>
          <w:szCs w:val="28"/>
        </w:rPr>
        <w:t>е</w:t>
      </w:r>
      <w:r w:rsidR="00587107">
        <w:rPr>
          <w:rFonts w:ascii="Times New Roman" w:hAnsi="Times New Roman"/>
          <w:sz w:val="28"/>
          <w:szCs w:val="28"/>
        </w:rPr>
        <w:t>нении особого порядка судебного разбирательства</w:t>
      </w:r>
      <w:r w:rsidRPr="00AF29E4">
        <w:rPr>
          <w:rFonts w:ascii="Times New Roman" w:hAnsi="Times New Roman"/>
          <w:sz w:val="28"/>
          <w:szCs w:val="28"/>
        </w:rPr>
        <w:t>.</w:t>
      </w:r>
    </w:p>
    <w:p w:rsidR="000B3D2B" w:rsidRPr="00F12AA5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2AA5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Pr="006B6473" w:rsidR="006B6473">
        <w:rPr>
          <w:rFonts w:ascii="Times New Roman" w:hAnsi="Times New Roman"/>
          <w:sz w:val="28"/>
          <w:szCs w:val="28"/>
        </w:rPr>
        <w:t xml:space="preserve"> Д.Ф.</w:t>
      </w:r>
      <w:r w:rsidRPr="00746ACA" w:rsidR="00746ACA">
        <w:rPr>
          <w:rFonts w:ascii="Times New Roman" w:hAnsi="Times New Roman"/>
          <w:sz w:val="28"/>
          <w:szCs w:val="28"/>
        </w:rPr>
        <w:t xml:space="preserve"> </w:t>
      </w:r>
      <w:r w:rsidRPr="008E12D8" w:rsidR="008E12D8">
        <w:rPr>
          <w:rFonts w:ascii="Times New Roman" w:hAnsi="Times New Roman"/>
          <w:sz w:val="28"/>
          <w:szCs w:val="28"/>
        </w:rPr>
        <w:t>в присутствии защитника, ходатайство о постановлении приговора без проведения судебного разбирательства</w:t>
      </w:r>
      <w:r w:rsidR="00BC27EC">
        <w:rPr>
          <w:rFonts w:ascii="Times New Roman" w:hAnsi="Times New Roman"/>
          <w:sz w:val="28"/>
          <w:szCs w:val="28"/>
        </w:rPr>
        <w:t xml:space="preserve"> поддержал</w:t>
      </w:r>
      <w:r w:rsidR="008E12D8">
        <w:rPr>
          <w:rFonts w:ascii="Times New Roman" w:hAnsi="Times New Roman"/>
          <w:sz w:val="28"/>
          <w:szCs w:val="28"/>
        </w:rPr>
        <w:t>,</w:t>
      </w:r>
      <w:r w:rsidRPr="00F12AA5">
        <w:rPr>
          <w:rFonts w:ascii="Times New Roman" w:hAnsi="Times New Roman"/>
          <w:sz w:val="28"/>
          <w:szCs w:val="28"/>
        </w:rPr>
        <w:t xml:space="preserve"> </w:t>
      </w:r>
      <w:r w:rsidR="008E12D8">
        <w:rPr>
          <w:rFonts w:ascii="Times New Roman" w:hAnsi="Times New Roman"/>
          <w:sz w:val="28"/>
          <w:szCs w:val="28"/>
        </w:rPr>
        <w:t>суду</w:t>
      </w:r>
      <w:r w:rsidRPr="00F12AA5">
        <w:rPr>
          <w:rFonts w:ascii="Times New Roman" w:hAnsi="Times New Roman"/>
          <w:sz w:val="28"/>
          <w:szCs w:val="28"/>
        </w:rPr>
        <w:t xml:space="preserve"> показал, что предъявленное обвинение ему понятно, он полностью согласен с предъявленным обвинением, вину признает в полном объеме, в содеянном раскаивается, ходатайство им заявлено добровольно, после консультации с защитником и в его присутствии, характер и последствия заявленного ходатайства понимает и осознает. 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AA5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– адвокат </w:t>
      </w:r>
      <w:r w:rsidR="00746ACA">
        <w:rPr>
          <w:rFonts w:ascii="Times New Roman" w:hAnsi="Times New Roman"/>
          <w:sz w:val="28"/>
          <w:szCs w:val="28"/>
          <w:shd w:val="clear" w:color="auto" w:fill="FFFFFF"/>
        </w:rPr>
        <w:t>Хлонь</w:t>
      </w:r>
      <w:r w:rsidR="00746ACA">
        <w:rPr>
          <w:rFonts w:ascii="Times New Roman" w:hAnsi="Times New Roman"/>
          <w:sz w:val="28"/>
          <w:szCs w:val="28"/>
          <w:shd w:val="clear" w:color="auto" w:fill="FFFFFF"/>
        </w:rPr>
        <w:t xml:space="preserve"> Н.И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C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>поддержал ходатайство о постановлении приговора в особом порядке принятия судебного решения.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74C8E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4CC3">
        <w:rPr>
          <w:rFonts w:ascii="Times New Roman" w:hAnsi="Times New Roman"/>
          <w:sz w:val="28"/>
          <w:szCs w:val="28"/>
          <w:shd w:val="clear" w:color="auto" w:fill="FFFFFF"/>
        </w:rPr>
        <w:t>---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судебном заседании участия не принимал, о времени и месте рассмотрения дела извещен надлежащим образом, просил рассмотреть дело в его отсутствие в связи с отдаленностью проживания,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>указал, что существо особого порядка принятия судебного решения е</w:t>
      </w:r>
      <w:r w:rsidR="006B6473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772A43" w:rsidR="00772A43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разъяснено и понятно, против рассмотрения уголовного дела в особом порядке не возражал</w:t>
      </w:r>
      <w:r w:rsidR="00746A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3D2B" w:rsidRPr="00674C8E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постановления приговора в отношении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а</w:t>
      </w:r>
      <w:r w:rsidRPr="006B6473" w:rsidR="006B6473">
        <w:rPr>
          <w:rFonts w:ascii="Times New Roman" w:hAnsi="Times New Roman"/>
          <w:sz w:val="28"/>
          <w:szCs w:val="28"/>
        </w:rPr>
        <w:t xml:space="preserve"> Д.Ф.</w:t>
      </w:r>
      <w:r w:rsidRPr="00746ACA" w:rsidR="00746ACA">
        <w:rPr>
          <w:rFonts w:ascii="Times New Roman" w:hAnsi="Times New Roman"/>
          <w:sz w:val="28"/>
          <w:szCs w:val="28"/>
        </w:rPr>
        <w:t xml:space="preserve"> </w:t>
      </w:r>
      <w:r w:rsidRPr="00674C8E">
        <w:rPr>
          <w:rFonts w:ascii="Times New Roman" w:hAnsi="Times New Roman"/>
          <w:sz w:val="28"/>
          <w:szCs w:val="28"/>
        </w:rPr>
        <w:t>без судебного разбирательства в связи с согласием подсудимого с предъявленным обвинением.</w:t>
      </w:r>
      <w:r w:rsidR="00E62395">
        <w:rPr>
          <w:rFonts w:ascii="Times New Roman" w:hAnsi="Times New Roman"/>
          <w:sz w:val="28"/>
          <w:szCs w:val="28"/>
        </w:rPr>
        <w:t xml:space="preserve"> 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sz w:val="28"/>
          <w:szCs w:val="28"/>
        </w:rPr>
        <w:t>Проанализировав вышеизложенное, суд приходит к выводу, что ходатайство подсудимого подлежит удовлетворению, поскольку все условия постановления приговора в особом порядке, предусмотренные ст.</w:t>
      </w:r>
      <w:r w:rsidRPr="002A20A8" w:rsidR="00D34062">
        <w:rPr>
          <w:rFonts w:ascii="Times New Roman" w:hAnsi="Times New Roman"/>
          <w:sz w:val="28"/>
          <w:szCs w:val="28"/>
        </w:rPr>
        <w:t xml:space="preserve"> </w:t>
      </w:r>
      <w:r w:rsidRPr="002A20A8">
        <w:rPr>
          <w:rFonts w:ascii="Times New Roman" w:hAnsi="Times New Roman"/>
          <w:sz w:val="28"/>
          <w:szCs w:val="28"/>
        </w:rPr>
        <w:t xml:space="preserve">ст. 314-316 УПК РФ, в отношении подсудимого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а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746ACA" w:rsidR="00746ACA">
        <w:rPr>
          <w:rFonts w:ascii="Times New Roman" w:hAnsi="Times New Roman"/>
          <w:sz w:val="28"/>
          <w:szCs w:val="28"/>
        </w:rPr>
        <w:t xml:space="preserve">. </w:t>
      </w:r>
      <w:r w:rsidRPr="002A20A8">
        <w:rPr>
          <w:rFonts w:ascii="Times New Roman" w:hAnsi="Times New Roman"/>
          <w:sz w:val="28"/>
          <w:szCs w:val="28"/>
        </w:rPr>
        <w:t>соблюдены.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 xml:space="preserve">Совершенное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ым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746ACA" w:rsidR="00746ACA">
        <w:rPr>
          <w:rFonts w:ascii="Times New Roman" w:hAnsi="Times New Roman"/>
          <w:sz w:val="28"/>
          <w:szCs w:val="28"/>
        </w:rPr>
        <w:t>.</w:t>
      </w:r>
      <w:r w:rsidRPr="00A30C44">
        <w:rPr>
          <w:rFonts w:ascii="Times New Roman" w:hAnsi="Times New Roman"/>
          <w:sz w:val="28"/>
          <w:szCs w:val="28"/>
        </w:rPr>
        <w:t xml:space="preserve"> преступление относится к категории небольшой тяжести, в ходе ознакомления с материалами уголовного дела в </w:t>
      </w:r>
      <w:r>
        <w:rPr>
          <w:rFonts w:ascii="Times New Roman" w:hAnsi="Times New Roman"/>
          <w:sz w:val="28"/>
          <w:szCs w:val="28"/>
        </w:rPr>
        <w:t>порядке ст. 217 УПК РФ обвиняемый</w:t>
      </w:r>
      <w:r w:rsidRPr="00A30C44">
        <w:rPr>
          <w:rFonts w:ascii="Times New Roman" w:hAnsi="Times New Roman"/>
          <w:sz w:val="28"/>
          <w:szCs w:val="28"/>
        </w:rPr>
        <w:t xml:space="preserve"> заявил ходатайство о рассмотрении </w:t>
      </w:r>
      <w:r w:rsidRPr="00A30C44">
        <w:rPr>
          <w:rFonts w:ascii="Times New Roman" w:hAnsi="Times New Roman"/>
          <w:sz w:val="28"/>
          <w:szCs w:val="28"/>
        </w:rPr>
        <w:t xml:space="preserve">дела в порядке особого производства, которое поддержал в судебном заседании. </w:t>
      </w:r>
    </w:p>
    <w:p w:rsidR="000B141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Вменяемость подсудимо</w:t>
      </w:r>
      <w:r>
        <w:rPr>
          <w:rFonts w:ascii="Times New Roman" w:hAnsi="Times New Roman"/>
          <w:sz w:val="28"/>
          <w:szCs w:val="28"/>
        </w:rPr>
        <w:t>го</w:t>
      </w:r>
      <w:r w:rsidRPr="00A30C44">
        <w:rPr>
          <w:rFonts w:ascii="Times New Roman" w:hAnsi="Times New Roman"/>
          <w:sz w:val="28"/>
          <w:szCs w:val="28"/>
        </w:rPr>
        <w:t xml:space="preserve"> сомнений у суда не вызывает, так как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Pr="006B6473" w:rsidR="006B6473">
        <w:rPr>
          <w:rFonts w:ascii="Times New Roman" w:hAnsi="Times New Roman"/>
          <w:sz w:val="28"/>
          <w:szCs w:val="28"/>
        </w:rPr>
        <w:t xml:space="preserve"> Д.Ф. </w:t>
      </w:r>
      <w:r w:rsidRPr="00A30C44">
        <w:rPr>
          <w:rFonts w:ascii="Times New Roman" w:hAnsi="Times New Roman"/>
          <w:sz w:val="28"/>
          <w:szCs w:val="28"/>
        </w:rPr>
        <w:t>ведет себя в судебном процессе адекватно, согласно сведениям, представленным</w:t>
      </w:r>
      <w:r w:rsidR="006C4CC3">
        <w:rPr>
          <w:rFonts w:ascii="Times New Roman" w:hAnsi="Times New Roman"/>
          <w:sz w:val="28"/>
          <w:szCs w:val="28"/>
        </w:rPr>
        <w:t>---</w:t>
      </w:r>
      <w:r w:rsidRPr="00A30C44">
        <w:rPr>
          <w:rFonts w:ascii="Times New Roman" w:hAnsi="Times New Roman"/>
          <w:sz w:val="28"/>
          <w:szCs w:val="28"/>
        </w:rPr>
        <w:t xml:space="preserve">на учете у врача-психиатра </w:t>
      </w:r>
      <w:r w:rsidR="00A363AC">
        <w:rPr>
          <w:rFonts w:ascii="Times New Roman" w:hAnsi="Times New Roman"/>
          <w:sz w:val="28"/>
          <w:szCs w:val="28"/>
        </w:rPr>
        <w:t xml:space="preserve">и нарколога </w:t>
      </w:r>
      <w:r w:rsidRPr="00A30C44">
        <w:rPr>
          <w:rFonts w:ascii="Times New Roman" w:hAnsi="Times New Roman"/>
          <w:sz w:val="28"/>
          <w:szCs w:val="28"/>
        </w:rPr>
        <w:t xml:space="preserve">не состоит. 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Суд не усмотрел оснований сомневаться, что заявление о признании вины сделано подсудим</w:t>
      </w:r>
      <w:r w:rsidR="004E1AE7">
        <w:rPr>
          <w:rFonts w:ascii="Times New Roman" w:hAnsi="Times New Roman"/>
          <w:sz w:val="28"/>
          <w:szCs w:val="28"/>
        </w:rPr>
        <w:t>ым</w:t>
      </w:r>
      <w:r w:rsidRPr="00A30C44">
        <w:rPr>
          <w:rFonts w:ascii="Times New Roman" w:hAnsi="Times New Roman"/>
          <w:sz w:val="28"/>
          <w:szCs w:val="28"/>
        </w:rPr>
        <w:t xml:space="preserve">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ым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AB727B" w:rsidR="00AB727B">
        <w:rPr>
          <w:rFonts w:ascii="Times New Roman" w:hAnsi="Times New Roman"/>
          <w:sz w:val="28"/>
          <w:szCs w:val="28"/>
        </w:rPr>
        <w:t>.</w:t>
      </w:r>
      <w:r w:rsidRPr="00A30C44">
        <w:rPr>
          <w:rFonts w:ascii="Times New Roman" w:hAnsi="Times New Roman"/>
          <w:sz w:val="28"/>
          <w:szCs w:val="28"/>
        </w:rPr>
        <w:t xml:space="preserve"> добровольно, с полным пониманием предъявленного е</w:t>
      </w:r>
      <w:r w:rsidR="004E1AE7">
        <w:rPr>
          <w:rFonts w:ascii="Times New Roman" w:hAnsi="Times New Roman"/>
          <w:sz w:val="28"/>
          <w:szCs w:val="28"/>
        </w:rPr>
        <w:t>му</w:t>
      </w:r>
      <w:r w:rsidRPr="00A30C44">
        <w:rPr>
          <w:rFonts w:ascii="Times New Roman" w:hAnsi="Times New Roman"/>
          <w:sz w:val="28"/>
          <w:szCs w:val="28"/>
        </w:rPr>
        <w:t xml:space="preserve"> обвинения и последствий такого заявления.</w:t>
      </w:r>
    </w:p>
    <w:p w:rsidR="00A30C44" w:rsidRPr="00A30C44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 xml:space="preserve">Также суд удостоверился в том, что обвинение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у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AB727B" w:rsidR="00AB727B">
        <w:rPr>
          <w:rFonts w:ascii="Times New Roman" w:hAnsi="Times New Roman"/>
          <w:sz w:val="28"/>
          <w:szCs w:val="28"/>
        </w:rPr>
        <w:t>.</w:t>
      </w:r>
      <w:r w:rsidRPr="00A30C44">
        <w:rPr>
          <w:rFonts w:ascii="Times New Roman" w:hAnsi="Times New Roman"/>
          <w:sz w:val="28"/>
          <w:szCs w:val="28"/>
        </w:rPr>
        <w:t xml:space="preserve"> понятно, а ходатайство о проведении особого порядка судебного разбирательства заявлено </w:t>
      </w:r>
      <w:r w:rsidR="004E1AE7">
        <w:rPr>
          <w:rFonts w:ascii="Times New Roman" w:hAnsi="Times New Roman"/>
          <w:sz w:val="28"/>
          <w:szCs w:val="28"/>
        </w:rPr>
        <w:t>им</w:t>
      </w:r>
      <w:r w:rsidRPr="00A30C44">
        <w:rPr>
          <w:rFonts w:ascii="Times New Roman" w:hAnsi="Times New Roman"/>
          <w:sz w:val="28"/>
          <w:szCs w:val="28"/>
        </w:rPr>
        <w:t xml:space="preserve"> добровольно, после консультации с защитником, подсудим</w:t>
      </w:r>
      <w:r w:rsidR="004E1AE7">
        <w:rPr>
          <w:rFonts w:ascii="Times New Roman" w:hAnsi="Times New Roman"/>
          <w:sz w:val="28"/>
          <w:szCs w:val="28"/>
        </w:rPr>
        <w:t>ый</w:t>
      </w:r>
      <w:r w:rsidRPr="00A30C44">
        <w:rPr>
          <w:rFonts w:ascii="Times New Roman" w:hAnsi="Times New Roman"/>
          <w:sz w:val="28"/>
          <w:szCs w:val="28"/>
        </w:rPr>
        <w:t xml:space="preserve"> осознаёт правовые последствия постановления приговора при проведении судебного разбирательства в особом порядке. </w:t>
      </w:r>
    </w:p>
    <w:p w:rsidR="00A30C44" w:rsidRPr="002A20A8" w:rsidP="00A30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C44">
        <w:rPr>
          <w:rFonts w:ascii="Times New Roman" w:hAnsi="Times New Roman"/>
          <w:sz w:val="28"/>
          <w:szCs w:val="28"/>
        </w:rPr>
        <w:t>Государственный обвинитель и потерпевш</w:t>
      </w:r>
      <w:r w:rsidR="006B6473">
        <w:rPr>
          <w:rFonts w:ascii="Times New Roman" w:hAnsi="Times New Roman"/>
          <w:sz w:val="28"/>
          <w:szCs w:val="28"/>
        </w:rPr>
        <w:t>ий</w:t>
      </w:r>
      <w:r w:rsidRPr="00A30C44">
        <w:rPr>
          <w:rFonts w:ascii="Times New Roman" w:hAnsi="Times New Roman"/>
          <w:sz w:val="28"/>
          <w:szCs w:val="28"/>
        </w:rPr>
        <w:t xml:space="preserve"> не возражали против особого порядка принятия судебного решения.</w:t>
      </w:r>
    </w:p>
    <w:p w:rsidR="000B3D2B" w:rsidRPr="002A20A8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sz w:val="28"/>
          <w:szCs w:val="28"/>
        </w:rPr>
        <w:t xml:space="preserve">Из материалов уголовного дела следует, что обвинение по ч. </w:t>
      </w:r>
      <w:r w:rsidR="008E12D8">
        <w:rPr>
          <w:rFonts w:ascii="Times New Roman" w:hAnsi="Times New Roman"/>
          <w:sz w:val="28"/>
          <w:szCs w:val="28"/>
        </w:rPr>
        <w:t>1</w:t>
      </w:r>
      <w:r w:rsidRPr="002A20A8" w:rsidR="0047475E">
        <w:rPr>
          <w:rFonts w:ascii="Times New Roman" w:hAnsi="Times New Roman"/>
          <w:sz w:val="28"/>
          <w:szCs w:val="28"/>
        </w:rPr>
        <w:t xml:space="preserve"> </w:t>
      </w:r>
      <w:r w:rsidRPr="002A20A8">
        <w:rPr>
          <w:rFonts w:ascii="Times New Roman" w:hAnsi="Times New Roman"/>
          <w:sz w:val="28"/>
          <w:szCs w:val="28"/>
        </w:rPr>
        <w:t xml:space="preserve">ст. </w:t>
      </w:r>
      <w:r w:rsidRPr="002A20A8" w:rsidR="0047475E">
        <w:rPr>
          <w:rFonts w:ascii="Times New Roman" w:hAnsi="Times New Roman"/>
          <w:sz w:val="28"/>
          <w:szCs w:val="28"/>
        </w:rPr>
        <w:t>1</w:t>
      </w:r>
      <w:r w:rsidR="008E12D8">
        <w:rPr>
          <w:rFonts w:ascii="Times New Roman" w:hAnsi="Times New Roman"/>
          <w:sz w:val="28"/>
          <w:szCs w:val="28"/>
        </w:rPr>
        <w:t>1</w:t>
      </w:r>
      <w:r w:rsidR="006B6473">
        <w:rPr>
          <w:rFonts w:ascii="Times New Roman" w:hAnsi="Times New Roman"/>
          <w:sz w:val="28"/>
          <w:szCs w:val="28"/>
        </w:rPr>
        <w:t>2</w:t>
      </w:r>
      <w:r w:rsidRPr="002A20A8">
        <w:rPr>
          <w:rFonts w:ascii="Times New Roman" w:hAnsi="Times New Roman"/>
          <w:sz w:val="28"/>
          <w:szCs w:val="28"/>
        </w:rPr>
        <w:t xml:space="preserve"> УК РФ, с которым согласился подсудимый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Pr="006B6473" w:rsidR="006B6473">
        <w:rPr>
          <w:rFonts w:ascii="Times New Roman" w:hAnsi="Times New Roman"/>
          <w:sz w:val="28"/>
          <w:szCs w:val="28"/>
        </w:rPr>
        <w:t xml:space="preserve"> Д.Ф.</w:t>
      </w:r>
      <w:r w:rsidRPr="002A20A8">
        <w:rPr>
          <w:rFonts w:ascii="Times New Roman" w:hAnsi="Times New Roman"/>
          <w:sz w:val="28"/>
          <w:szCs w:val="28"/>
        </w:rPr>
        <w:t>, обоснованно и подтверждается доказательствами, собранными по уголовному делу.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20A8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6B6473" w:rsidR="006B6473">
        <w:rPr>
          <w:rFonts w:ascii="Times New Roman" w:hAnsi="Times New Roman"/>
          <w:sz w:val="28"/>
          <w:szCs w:val="28"/>
        </w:rPr>
        <w:t>Сабитов</w:t>
      </w:r>
      <w:r w:rsidR="006B6473">
        <w:rPr>
          <w:rFonts w:ascii="Times New Roman" w:hAnsi="Times New Roman"/>
          <w:sz w:val="28"/>
          <w:szCs w:val="28"/>
        </w:rPr>
        <w:t>а</w:t>
      </w:r>
      <w:r w:rsidRPr="006B6473" w:rsidR="006B6473">
        <w:rPr>
          <w:rFonts w:ascii="Times New Roman" w:hAnsi="Times New Roman"/>
          <w:sz w:val="28"/>
          <w:szCs w:val="28"/>
        </w:rPr>
        <w:t xml:space="preserve"> Д.Ф</w:t>
      </w:r>
      <w:r w:rsidRPr="00AB727B" w:rsidR="00AB727B">
        <w:rPr>
          <w:rFonts w:ascii="Times New Roman" w:hAnsi="Times New Roman"/>
          <w:sz w:val="28"/>
          <w:szCs w:val="28"/>
        </w:rPr>
        <w:t xml:space="preserve">. </w:t>
      </w:r>
      <w:r w:rsidRPr="002A20A8">
        <w:rPr>
          <w:rFonts w:ascii="Times New Roman" w:hAnsi="Times New Roman"/>
          <w:sz w:val="28"/>
          <w:szCs w:val="28"/>
        </w:rPr>
        <w:t xml:space="preserve">суд квалифицирует по ч. </w:t>
      </w:r>
      <w:r w:rsidR="008E12D8">
        <w:rPr>
          <w:rFonts w:ascii="Times New Roman" w:hAnsi="Times New Roman"/>
          <w:sz w:val="28"/>
          <w:szCs w:val="28"/>
        </w:rPr>
        <w:t>1</w:t>
      </w:r>
      <w:r w:rsidRPr="002A20A8">
        <w:rPr>
          <w:rFonts w:ascii="Times New Roman" w:hAnsi="Times New Roman"/>
          <w:sz w:val="28"/>
          <w:szCs w:val="28"/>
        </w:rPr>
        <w:t xml:space="preserve"> ст. </w:t>
      </w:r>
      <w:r w:rsidRPr="002A20A8" w:rsidR="0047475E">
        <w:rPr>
          <w:rFonts w:ascii="Times New Roman" w:hAnsi="Times New Roman"/>
          <w:sz w:val="28"/>
          <w:szCs w:val="28"/>
        </w:rPr>
        <w:t>1</w:t>
      </w:r>
      <w:r w:rsidR="008E12D8">
        <w:rPr>
          <w:rFonts w:ascii="Times New Roman" w:hAnsi="Times New Roman"/>
          <w:sz w:val="28"/>
          <w:szCs w:val="28"/>
        </w:rPr>
        <w:t>1</w:t>
      </w:r>
      <w:r w:rsidR="006B6473">
        <w:rPr>
          <w:rFonts w:ascii="Times New Roman" w:hAnsi="Times New Roman"/>
          <w:sz w:val="28"/>
          <w:szCs w:val="28"/>
        </w:rPr>
        <w:t>2</w:t>
      </w:r>
      <w:r w:rsidRPr="002A20A8">
        <w:rPr>
          <w:rFonts w:ascii="Times New Roman" w:hAnsi="Times New Roman"/>
          <w:sz w:val="28"/>
          <w:szCs w:val="28"/>
        </w:rPr>
        <w:t xml:space="preserve"> УК РФ – </w:t>
      </w:r>
      <w:r w:rsidRPr="006B6473" w:rsidR="006B6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2A20A8" w:rsidR="00474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0351" w:rsidRPr="002A20A8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D2B" w:rsidRPr="002A20A8" w:rsidP="001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определении вида и размера наказания суд в соответствии со ст. 6, 60 УК РФ принимает во внимание </w:t>
      </w:r>
      <w:r w:rsidRPr="002A20A8">
        <w:rPr>
          <w:rFonts w:ascii="Times New Roman" w:hAnsi="Times New Roman"/>
          <w:color w:val="000000"/>
          <w:sz w:val="28"/>
          <w:szCs w:val="28"/>
        </w:rPr>
        <w:t xml:space="preserve">степень общественной опасности совершенного преступления, данные о личности подсудимого, состояние здоровья, материальное положение, семейное положение, обстоятельства дела, характер совершенного преступления, влияние назначенного наказания на исправление осужденного и на условия жизни его семьи. </w:t>
      </w:r>
    </w:p>
    <w:p w:rsidR="00212C71" w:rsidP="001808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B6473">
        <w:rPr>
          <w:rFonts w:ascii="Times New Roman" w:hAnsi="Times New Roman"/>
          <w:color w:val="000000"/>
          <w:sz w:val="28"/>
          <w:szCs w:val="28"/>
        </w:rPr>
        <w:t>Сабитов</w:t>
      </w:r>
      <w:r w:rsidRPr="006B6473">
        <w:rPr>
          <w:rFonts w:ascii="Times New Roman" w:hAnsi="Times New Roman"/>
          <w:color w:val="000000"/>
          <w:sz w:val="28"/>
          <w:szCs w:val="28"/>
        </w:rPr>
        <w:t xml:space="preserve"> Д.Ф.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 небольшой тяжести, </w:t>
      </w:r>
      <w:r w:rsidR="00AB727B">
        <w:rPr>
          <w:rFonts w:ascii="Times New Roman" w:hAnsi="Times New Roman"/>
          <w:color w:val="000000"/>
          <w:sz w:val="28"/>
          <w:szCs w:val="28"/>
        </w:rPr>
        <w:t xml:space="preserve">вину признает, </w:t>
      </w:r>
      <w:r w:rsidR="000903B3">
        <w:rPr>
          <w:rFonts w:ascii="Times New Roman" w:hAnsi="Times New Roman"/>
          <w:color w:val="000000"/>
          <w:sz w:val="28"/>
          <w:szCs w:val="28"/>
        </w:rPr>
        <w:t xml:space="preserve">в содеянном раскаивается, 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не женат,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C4CC3">
        <w:rPr>
          <w:rFonts w:ascii="Times New Roman" w:hAnsi="Times New Roman"/>
          <w:color w:val="000000"/>
          <w:sz w:val="28"/>
          <w:szCs w:val="28"/>
        </w:rPr>
        <w:t>---</w:t>
      </w:r>
      <w:r>
        <w:rPr>
          <w:rFonts w:ascii="Times New Roman" w:hAnsi="Times New Roman"/>
          <w:color w:val="000000"/>
          <w:sz w:val="28"/>
          <w:szCs w:val="28"/>
        </w:rPr>
        <w:t xml:space="preserve"> рождения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, по месту жительства характеризуется удовлетворительно, </w:t>
      </w:r>
      <w:r w:rsidR="000903B3">
        <w:rPr>
          <w:rFonts w:ascii="Times New Roman" w:hAnsi="Times New Roman"/>
          <w:color w:val="000000"/>
          <w:sz w:val="28"/>
          <w:szCs w:val="28"/>
        </w:rPr>
        <w:t xml:space="preserve">сведений о привлечении 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0903B3">
        <w:rPr>
          <w:rFonts w:ascii="Times New Roman" w:hAnsi="Times New Roman"/>
          <w:color w:val="000000"/>
          <w:sz w:val="28"/>
          <w:szCs w:val="28"/>
        </w:rPr>
        <w:t>имеется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>,</w:t>
      </w:r>
      <w:r w:rsidR="000903B3">
        <w:rPr>
          <w:rFonts w:ascii="Times New Roman" w:hAnsi="Times New Roman"/>
          <w:color w:val="000000"/>
          <w:sz w:val="28"/>
          <w:szCs w:val="28"/>
        </w:rPr>
        <w:t xml:space="preserve"> поскольку из представленного рапорта-характеристики не представляется возможным установить является ли в настоящее время </w:t>
      </w:r>
      <w:r w:rsidR="000903B3">
        <w:rPr>
          <w:rFonts w:ascii="Times New Roman" w:hAnsi="Times New Roman"/>
          <w:color w:val="000000"/>
          <w:sz w:val="28"/>
          <w:szCs w:val="28"/>
        </w:rPr>
        <w:t>Сабитов</w:t>
      </w:r>
      <w:r w:rsidR="000903B3">
        <w:rPr>
          <w:rFonts w:ascii="Times New Roman" w:hAnsi="Times New Roman"/>
          <w:color w:val="000000"/>
          <w:sz w:val="28"/>
          <w:szCs w:val="28"/>
        </w:rPr>
        <w:t xml:space="preserve"> Д.Ф. лицом, привлеченным к административной ответственности</w:t>
      </w:r>
      <w:r w:rsidR="00A42726">
        <w:rPr>
          <w:rFonts w:ascii="Times New Roman" w:hAnsi="Times New Roman"/>
          <w:color w:val="000000"/>
          <w:sz w:val="28"/>
          <w:szCs w:val="28"/>
        </w:rPr>
        <w:t>, каких-либо подтверждающих документов не представлено</w:t>
      </w:r>
      <w:r w:rsidR="000903B3">
        <w:rPr>
          <w:rFonts w:ascii="Times New Roman" w:hAnsi="Times New Roman"/>
          <w:color w:val="000000"/>
          <w:sz w:val="28"/>
          <w:szCs w:val="28"/>
        </w:rPr>
        <w:t>;</w:t>
      </w:r>
      <w:r w:rsidRPr="00772A43" w:rsidR="00772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CC3">
        <w:rPr>
          <w:rFonts w:ascii="Times New Roman" w:hAnsi="Times New Roman"/>
          <w:color w:val="000000"/>
          <w:sz w:val="28"/>
          <w:szCs w:val="28"/>
        </w:rPr>
        <w:t>-----</w:t>
      </w:r>
    </w:p>
    <w:p w:rsidR="00772A43" w:rsidRPr="00772A43" w:rsidP="00772A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0ECF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A42726">
        <w:rPr>
          <w:rFonts w:ascii="Times New Roman" w:hAnsi="Times New Roman"/>
          <w:color w:val="000000"/>
          <w:sz w:val="28"/>
          <w:szCs w:val="28"/>
        </w:rPr>
        <w:t>а</w:t>
      </w:r>
      <w:r w:rsidRPr="001D0ECF">
        <w:rPr>
          <w:rFonts w:ascii="Times New Roman" w:hAnsi="Times New Roman"/>
          <w:color w:val="000000"/>
          <w:sz w:val="28"/>
          <w:szCs w:val="28"/>
        </w:rPr>
        <w:t>м</w:t>
      </w:r>
      <w:r w:rsidR="00A42726">
        <w:rPr>
          <w:rFonts w:ascii="Times New Roman" w:hAnsi="Times New Roman"/>
          <w:color w:val="000000"/>
          <w:sz w:val="28"/>
          <w:szCs w:val="28"/>
        </w:rPr>
        <w:t>и</w:t>
      </w:r>
      <w:r w:rsidRPr="001D0ECF">
        <w:rPr>
          <w:rFonts w:ascii="Times New Roman" w:hAnsi="Times New Roman"/>
          <w:color w:val="000000"/>
          <w:sz w:val="28"/>
          <w:szCs w:val="28"/>
        </w:rPr>
        <w:t>, смягчающим</w:t>
      </w:r>
      <w:r w:rsidR="00A42726">
        <w:rPr>
          <w:rFonts w:ascii="Times New Roman" w:hAnsi="Times New Roman"/>
          <w:color w:val="000000"/>
          <w:sz w:val="28"/>
          <w:szCs w:val="28"/>
        </w:rPr>
        <w:t>и</w:t>
      </w:r>
      <w:r w:rsidRPr="001D0ECF">
        <w:rPr>
          <w:rFonts w:ascii="Times New Roman" w:hAnsi="Times New Roman"/>
          <w:color w:val="000000"/>
          <w:sz w:val="28"/>
          <w:szCs w:val="28"/>
        </w:rPr>
        <w:t xml:space="preserve"> наказание, в соответствии с п. «г</w:t>
      </w:r>
      <w:r w:rsidR="000903B3">
        <w:rPr>
          <w:rFonts w:ascii="Times New Roman" w:hAnsi="Times New Roman"/>
          <w:color w:val="000000"/>
          <w:sz w:val="28"/>
          <w:szCs w:val="28"/>
        </w:rPr>
        <w:t>, и</w:t>
      </w:r>
      <w:r w:rsidRPr="001D0ECF">
        <w:rPr>
          <w:rFonts w:ascii="Times New Roman" w:hAnsi="Times New Roman"/>
          <w:color w:val="000000"/>
          <w:sz w:val="28"/>
          <w:szCs w:val="28"/>
        </w:rPr>
        <w:t>» ч. 1 ст. 61 УК РФ, явля</w:t>
      </w:r>
      <w:r w:rsidR="00A42726">
        <w:rPr>
          <w:rFonts w:ascii="Times New Roman" w:hAnsi="Times New Roman"/>
          <w:color w:val="000000"/>
          <w:sz w:val="28"/>
          <w:szCs w:val="28"/>
        </w:rPr>
        <w:t>ю</w:t>
      </w:r>
      <w:r w:rsidRPr="001D0ECF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6C4CC3">
        <w:rPr>
          <w:rFonts w:ascii="Times New Roman" w:hAnsi="Times New Roman"/>
          <w:color w:val="000000"/>
          <w:sz w:val="28"/>
          <w:szCs w:val="28"/>
        </w:rPr>
        <w:t>---</w:t>
      </w:r>
      <w:r w:rsidRPr="001D0E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Сабитова</w:t>
      </w:r>
      <w:r>
        <w:rPr>
          <w:rFonts w:ascii="Times New Roman" w:hAnsi="Times New Roman"/>
          <w:color w:val="000000"/>
          <w:sz w:val="28"/>
          <w:szCs w:val="28"/>
        </w:rPr>
        <w:t xml:space="preserve"> Д.Ф</w:t>
      </w:r>
      <w:r w:rsidRPr="00772A43">
        <w:rPr>
          <w:rFonts w:ascii="Times New Roman" w:hAnsi="Times New Roman"/>
          <w:color w:val="000000"/>
          <w:sz w:val="28"/>
          <w:szCs w:val="28"/>
        </w:rPr>
        <w:t>.</w:t>
      </w:r>
      <w:r w:rsidR="000903B3">
        <w:rPr>
          <w:rFonts w:ascii="Times New Roman" w:hAnsi="Times New Roman"/>
          <w:color w:val="000000"/>
          <w:sz w:val="28"/>
          <w:szCs w:val="28"/>
        </w:rPr>
        <w:t>, а также явка с повинной.</w:t>
      </w:r>
    </w:p>
    <w:p w:rsidR="00622D10" w:rsidP="00772A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A43">
        <w:rPr>
          <w:rFonts w:ascii="Times New Roman" w:hAnsi="Times New Roman"/>
          <w:color w:val="000000"/>
          <w:sz w:val="28"/>
          <w:szCs w:val="28"/>
        </w:rPr>
        <w:t>Кроме того, в соответствии с ч. 2 ст. 61 УК РФ, обстоятельств</w:t>
      </w:r>
      <w:r w:rsidR="0019758F">
        <w:rPr>
          <w:rFonts w:ascii="Times New Roman" w:hAnsi="Times New Roman"/>
          <w:color w:val="000000"/>
          <w:sz w:val="28"/>
          <w:szCs w:val="28"/>
        </w:rPr>
        <w:t>а</w:t>
      </w:r>
      <w:r w:rsidRPr="00772A43">
        <w:rPr>
          <w:rFonts w:ascii="Times New Roman" w:hAnsi="Times New Roman"/>
          <w:color w:val="000000"/>
          <w:sz w:val="28"/>
          <w:szCs w:val="28"/>
        </w:rPr>
        <w:t>м</w:t>
      </w:r>
      <w:r w:rsidR="0019758F">
        <w:rPr>
          <w:rFonts w:ascii="Times New Roman" w:hAnsi="Times New Roman"/>
          <w:color w:val="000000"/>
          <w:sz w:val="28"/>
          <w:szCs w:val="28"/>
        </w:rPr>
        <w:t>и</w:t>
      </w:r>
      <w:r w:rsidRPr="00772A43">
        <w:rPr>
          <w:rFonts w:ascii="Times New Roman" w:hAnsi="Times New Roman"/>
          <w:color w:val="000000"/>
          <w:sz w:val="28"/>
          <w:szCs w:val="28"/>
        </w:rPr>
        <w:t>, смягчающим</w:t>
      </w:r>
      <w:r w:rsidR="0019758F">
        <w:rPr>
          <w:rFonts w:ascii="Times New Roman" w:hAnsi="Times New Roman"/>
          <w:color w:val="000000"/>
          <w:sz w:val="28"/>
          <w:szCs w:val="28"/>
        </w:rPr>
        <w:t>и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 наказание </w:t>
      </w:r>
      <w:r w:rsidRPr="001D0ECF" w:rsidR="001D0ECF">
        <w:rPr>
          <w:rFonts w:ascii="Times New Roman" w:hAnsi="Times New Roman"/>
          <w:color w:val="000000"/>
          <w:sz w:val="28"/>
          <w:szCs w:val="28"/>
        </w:rPr>
        <w:t>Сабитов</w:t>
      </w:r>
      <w:r w:rsidR="001D0ECF">
        <w:rPr>
          <w:rFonts w:ascii="Times New Roman" w:hAnsi="Times New Roman"/>
          <w:color w:val="000000"/>
          <w:sz w:val="28"/>
          <w:szCs w:val="28"/>
        </w:rPr>
        <w:t>у</w:t>
      </w:r>
      <w:r w:rsidRPr="001D0ECF" w:rsidR="001D0ECF">
        <w:rPr>
          <w:rFonts w:ascii="Times New Roman" w:hAnsi="Times New Roman"/>
          <w:color w:val="000000"/>
          <w:sz w:val="28"/>
          <w:szCs w:val="28"/>
        </w:rPr>
        <w:t xml:space="preserve"> Д.Ф</w:t>
      </w:r>
      <w:r w:rsidRPr="00AB727B" w:rsidR="00AB727B">
        <w:rPr>
          <w:rFonts w:ascii="Times New Roman" w:hAnsi="Times New Roman"/>
          <w:color w:val="000000"/>
          <w:sz w:val="28"/>
          <w:szCs w:val="28"/>
        </w:rPr>
        <w:t>.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9758F"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Pr="00772A43">
        <w:rPr>
          <w:rFonts w:ascii="Times New Roman" w:hAnsi="Times New Roman"/>
          <w:color w:val="000000"/>
          <w:sz w:val="28"/>
          <w:szCs w:val="28"/>
        </w:rPr>
        <w:t>призна</w:t>
      </w:r>
      <w:r w:rsidR="0019758F">
        <w:rPr>
          <w:rFonts w:ascii="Times New Roman" w:hAnsi="Times New Roman"/>
          <w:color w:val="000000"/>
          <w:sz w:val="28"/>
          <w:szCs w:val="28"/>
        </w:rPr>
        <w:t>ние вины и</w:t>
      </w:r>
      <w:r w:rsidRPr="00772A43">
        <w:rPr>
          <w:rFonts w:ascii="Times New Roman" w:hAnsi="Times New Roman"/>
          <w:color w:val="000000"/>
          <w:sz w:val="28"/>
          <w:szCs w:val="28"/>
        </w:rPr>
        <w:t xml:space="preserve"> раскаяние в содеянном</w:t>
      </w:r>
      <w:r w:rsidRPr="00622D10">
        <w:rPr>
          <w:rFonts w:ascii="Times New Roman" w:hAnsi="Times New Roman"/>
          <w:sz w:val="28"/>
          <w:szCs w:val="28"/>
        </w:rPr>
        <w:t>.</w:t>
      </w:r>
    </w:p>
    <w:p w:rsidR="00871744" w:rsidP="00772A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744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Pr="001D0ECF" w:rsidR="001D0ECF">
        <w:rPr>
          <w:rFonts w:ascii="Times New Roman" w:hAnsi="Times New Roman"/>
          <w:sz w:val="28"/>
          <w:szCs w:val="28"/>
        </w:rPr>
        <w:t>Сабитов</w:t>
      </w:r>
      <w:r w:rsidR="001D0ECF">
        <w:rPr>
          <w:rFonts w:ascii="Times New Roman" w:hAnsi="Times New Roman"/>
          <w:sz w:val="28"/>
          <w:szCs w:val="28"/>
        </w:rPr>
        <w:t>у</w:t>
      </w:r>
      <w:r w:rsidRPr="001D0ECF" w:rsidR="001D0ECF">
        <w:rPr>
          <w:rFonts w:ascii="Times New Roman" w:hAnsi="Times New Roman"/>
          <w:sz w:val="28"/>
          <w:szCs w:val="28"/>
        </w:rPr>
        <w:t xml:space="preserve"> Д.Ф</w:t>
      </w:r>
      <w:r w:rsidRPr="00871744">
        <w:rPr>
          <w:rFonts w:ascii="Times New Roman" w:hAnsi="Times New Roman"/>
          <w:sz w:val="28"/>
          <w:szCs w:val="28"/>
        </w:rPr>
        <w:t>.,</w:t>
      </w:r>
      <w:r w:rsidR="001D0ECF">
        <w:rPr>
          <w:rFonts w:ascii="Times New Roman" w:hAnsi="Times New Roman"/>
          <w:sz w:val="28"/>
          <w:szCs w:val="28"/>
        </w:rPr>
        <w:t xml:space="preserve"> </w:t>
      </w:r>
      <w:r w:rsidRPr="00871744">
        <w:rPr>
          <w:rFonts w:ascii="Times New Roman" w:hAnsi="Times New Roman"/>
          <w:sz w:val="28"/>
          <w:szCs w:val="28"/>
        </w:rPr>
        <w:t xml:space="preserve">предусмотренных ст. 63 УК РФ, судом не установлено.  </w:t>
      </w:r>
    </w:p>
    <w:p w:rsidR="000356ED" w:rsidRPr="00590B8C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90B8C">
        <w:rPr>
          <w:rFonts w:ascii="Times New Roman" w:hAnsi="Times New Roman"/>
          <w:sz w:val="28"/>
          <w:szCs w:val="28"/>
        </w:rPr>
        <w:t xml:space="preserve">Судом не обсуждается вопрос об изменении категории преступления, в совершении которого признается виновным </w:t>
      </w:r>
      <w:r w:rsidRPr="001D0ECF" w:rsidR="001D0ECF">
        <w:rPr>
          <w:rFonts w:ascii="Times New Roman" w:hAnsi="Times New Roman"/>
          <w:sz w:val="28"/>
          <w:szCs w:val="28"/>
        </w:rPr>
        <w:t>Сабитов</w:t>
      </w:r>
      <w:r w:rsidRPr="001D0ECF" w:rsidR="001D0ECF">
        <w:rPr>
          <w:rFonts w:ascii="Times New Roman" w:hAnsi="Times New Roman"/>
          <w:sz w:val="28"/>
          <w:szCs w:val="28"/>
        </w:rPr>
        <w:t xml:space="preserve"> Д.Ф. </w:t>
      </w:r>
      <w:r w:rsidRPr="00590B8C">
        <w:rPr>
          <w:rFonts w:ascii="Times New Roman" w:hAnsi="Times New Roman"/>
          <w:sz w:val="28"/>
          <w:szCs w:val="28"/>
        </w:rPr>
        <w:t xml:space="preserve">на менее тяжкую в соответствии с частью </w:t>
      </w:r>
      <w:r w:rsidR="00830B07">
        <w:rPr>
          <w:rFonts w:ascii="Times New Roman" w:hAnsi="Times New Roman"/>
          <w:sz w:val="28"/>
          <w:szCs w:val="28"/>
        </w:rPr>
        <w:t>6</w:t>
      </w:r>
      <w:r w:rsidRPr="00590B8C">
        <w:rPr>
          <w:rFonts w:ascii="Times New Roman" w:hAnsi="Times New Roman"/>
          <w:sz w:val="28"/>
          <w:szCs w:val="28"/>
        </w:rPr>
        <w:t xml:space="preserve"> статьи 15 УК РФ, так как им совершено преступление небольшой тяжести. </w:t>
      </w:r>
    </w:p>
    <w:p w:rsidR="00017BFD" w:rsidRPr="00017BFD" w:rsidP="00017B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6A2">
        <w:rPr>
          <w:rFonts w:ascii="Times New Roman" w:hAnsi="Times New Roman"/>
          <w:sz w:val="28"/>
          <w:szCs w:val="28"/>
        </w:rPr>
        <w:t xml:space="preserve">Учитывая все обстоятельства дела, данные о личности </w:t>
      </w:r>
      <w:r w:rsidRPr="001D0ECF" w:rsidR="001D0ECF">
        <w:rPr>
          <w:rFonts w:ascii="Times New Roman" w:hAnsi="Times New Roman"/>
          <w:sz w:val="28"/>
          <w:szCs w:val="28"/>
        </w:rPr>
        <w:t>Сабитов</w:t>
      </w:r>
      <w:r w:rsidR="001D0ECF">
        <w:rPr>
          <w:rFonts w:ascii="Times New Roman" w:hAnsi="Times New Roman"/>
          <w:sz w:val="28"/>
          <w:szCs w:val="28"/>
        </w:rPr>
        <w:t>а</w:t>
      </w:r>
      <w:r w:rsidRPr="001D0ECF" w:rsidR="001D0ECF">
        <w:rPr>
          <w:rFonts w:ascii="Times New Roman" w:hAnsi="Times New Roman"/>
          <w:sz w:val="28"/>
          <w:szCs w:val="28"/>
        </w:rPr>
        <w:t xml:space="preserve"> Д.Ф.</w:t>
      </w:r>
      <w:r w:rsidRPr="002166A2">
        <w:rPr>
          <w:rFonts w:ascii="Times New Roman" w:hAnsi="Times New Roman"/>
          <w:sz w:val="28"/>
          <w:szCs w:val="28"/>
        </w:rPr>
        <w:t>, тяжесть совершенного им преступления, относящегося к категории небольшой тяжести,</w:t>
      </w:r>
      <w:r w:rsidR="008056F0">
        <w:rPr>
          <w:rFonts w:ascii="Times New Roman" w:hAnsi="Times New Roman"/>
          <w:sz w:val="28"/>
          <w:szCs w:val="28"/>
        </w:rPr>
        <w:t xml:space="preserve"> наличие смягчающ</w:t>
      </w:r>
      <w:r w:rsidR="00830B07">
        <w:rPr>
          <w:rFonts w:ascii="Times New Roman" w:hAnsi="Times New Roman"/>
          <w:sz w:val="28"/>
          <w:szCs w:val="28"/>
        </w:rPr>
        <w:t>их</w:t>
      </w:r>
      <w:r w:rsidR="008056F0">
        <w:rPr>
          <w:rFonts w:ascii="Times New Roman" w:hAnsi="Times New Roman"/>
          <w:sz w:val="28"/>
          <w:szCs w:val="28"/>
        </w:rPr>
        <w:t xml:space="preserve"> и </w:t>
      </w:r>
      <w:r w:rsidR="008F4BD0">
        <w:rPr>
          <w:rFonts w:ascii="Times New Roman" w:hAnsi="Times New Roman"/>
          <w:sz w:val="28"/>
          <w:szCs w:val="28"/>
        </w:rPr>
        <w:t xml:space="preserve">отсутствие </w:t>
      </w:r>
      <w:r w:rsidR="008056F0">
        <w:rPr>
          <w:rFonts w:ascii="Times New Roman" w:hAnsi="Times New Roman"/>
          <w:sz w:val="28"/>
          <w:szCs w:val="28"/>
        </w:rPr>
        <w:t>отягчающ</w:t>
      </w:r>
      <w:r w:rsidR="008F4BD0">
        <w:rPr>
          <w:rFonts w:ascii="Times New Roman" w:hAnsi="Times New Roman"/>
          <w:sz w:val="28"/>
          <w:szCs w:val="28"/>
        </w:rPr>
        <w:t>их</w:t>
      </w:r>
      <w:r w:rsidRPr="002166A2">
        <w:rPr>
          <w:rFonts w:ascii="Times New Roman" w:hAnsi="Times New Roman"/>
          <w:sz w:val="28"/>
          <w:szCs w:val="28"/>
        </w:rPr>
        <w:t xml:space="preserve"> наказание обстоятельств, отношение подсудимого к содеянному, его роль и мотивы в совершении преступления, соблюдая требования закона о строго индивидуальном подходе к назначению наказания, </w:t>
      </w:r>
      <w:r w:rsidR="0001165D">
        <w:rPr>
          <w:rFonts w:ascii="Times New Roman" w:hAnsi="Times New Roman"/>
          <w:sz w:val="28"/>
          <w:szCs w:val="28"/>
        </w:rPr>
        <w:t xml:space="preserve">мировой </w:t>
      </w:r>
      <w:r w:rsidRPr="002166A2">
        <w:rPr>
          <w:rFonts w:ascii="Times New Roman" w:hAnsi="Times New Roman"/>
          <w:sz w:val="28"/>
          <w:szCs w:val="28"/>
        </w:rPr>
        <w:t>суд</w:t>
      </w:r>
      <w:r w:rsidR="0001165D">
        <w:rPr>
          <w:rFonts w:ascii="Times New Roman" w:hAnsi="Times New Roman"/>
          <w:sz w:val="28"/>
          <w:szCs w:val="28"/>
        </w:rPr>
        <w:t>ья</w:t>
      </w:r>
      <w:r w:rsidRPr="002166A2">
        <w:rPr>
          <w:rFonts w:ascii="Times New Roman" w:hAnsi="Times New Roman"/>
          <w:sz w:val="28"/>
          <w:szCs w:val="28"/>
        </w:rPr>
        <w:t xml:space="preserve"> приходит к выводу, что достичь целей наказания – исправления подсудимого и предупреждения совершения им новых преступлений, возможно </w:t>
      </w:r>
      <w:r w:rsidR="002D7F8B">
        <w:rPr>
          <w:rFonts w:ascii="Times New Roman" w:hAnsi="Times New Roman"/>
          <w:sz w:val="28"/>
          <w:szCs w:val="28"/>
        </w:rPr>
        <w:t xml:space="preserve">путем назначения </w:t>
      </w:r>
      <w:r w:rsidRPr="004C4A1C" w:rsidR="004C4A1C">
        <w:rPr>
          <w:rFonts w:ascii="Times New Roman" w:hAnsi="Times New Roman"/>
          <w:sz w:val="28"/>
          <w:szCs w:val="28"/>
        </w:rPr>
        <w:t>наказани</w:t>
      </w:r>
      <w:r w:rsidR="002D7F8B">
        <w:rPr>
          <w:rFonts w:ascii="Times New Roman" w:hAnsi="Times New Roman"/>
          <w:sz w:val="28"/>
          <w:szCs w:val="28"/>
        </w:rPr>
        <w:t>я</w:t>
      </w:r>
      <w:r w:rsidRPr="004C4A1C" w:rsidR="004C4A1C">
        <w:rPr>
          <w:rFonts w:ascii="Times New Roman" w:hAnsi="Times New Roman"/>
          <w:sz w:val="28"/>
          <w:szCs w:val="28"/>
        </w:rPr>
        <w:t xml:space="preserve"> в виде </w:t>
      </w:r>
      <w:r w:rsidR="002D7F8B">
        <w:rPr>
          <w:rFonts w:ascii="Times New Roman" w:hAnsi="Times New Roman"/>
          <w:sz w:val="28"/>
          <w:szCs w:val="28"/>
        </w:rPr>
        <w:t>ограничения свободы</w:t>
      </w:r>
      <w:r w:rsidRPr="00017BFD">
        <w:rPr>
          <w:rFonts w:ascii="Times New Roman" w:hAnsi="Times New Roman"/>
          <w:sz w:val="28"/>
          <w:szCs w:val="28"/>
        </w:rPr>
        <w:t xml:space="preserve">. </w:t>
      </w:r>
    </w:p>
    <w:p w:rsidR="004C4A1C" w:rsidRPr="000C2BC8" w:rsidP="00A41E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EAC">
        <w:rPr>
          <w:rFonts w:ascii="Times New Roman" w:hAnsi="Times New Roman"/>
          <w:sz w:val="28"/>
          <w:szCs w:val="28"/>
        </w:rPr>
        <w:t>Поскольку ограничение свободы не относится к наказаниям, которые суд вправе назначить условно, то правовых оснований для применения ст. 73 Уголовного кодекса Российской Федерации не имеется</w:t>
      </w:r>
      <w:r w:rsidRPr="005E0F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5C13AA">
        <w:rPr>
          <w:rFonts w:ascii="Times New Roman" w:hAnsi="Times New Roman"/>
          <w:sz w:val="28"/>
          <w:szCs w:val="28"/>
        </w:rPr>
        <w:t xml:space="preserve">бстоятельства, предусмотренные ч. </w:t>
      </w:r>
      <w:r w:rsidR="002211A8">
        <w:rPr>
          <w:rFonts w:ascii="Times New Roman" w:hAnsi="Times New Roman"/>
          <w:sz w:val="28"/>
          <w:szCs w:val="28"/>
        </w:rPr>
        <w:t>6</w:t>
      </w:r>
      <w:r w:rsidRPr="005C13AA">
        <w:rPr>
          <w:rFonts w:ascii="Times New Roman" w:hAnsi="Times New Roman"/>
          <w:sz w:val="28"/>
          <w:szCs w:val="28"/>
        </w:rPr>
        <w:t xml:space="preserve"> ст. </w:t>
      </w:r>
      <w:r w:rsidR="002211A8">
        <w:rPr>
          <w:rFonts w:ascii="Times New Roman" w:hAnsi="Times New Roman"/>
          <w:sz w:val="28"/>
          <w:szCs w:val="28"/>
        </w:rPr>
        <w:t>53</w:t>
      </w:r>
      <w:r w:rsidRPr="005C13AA">
        <w:rPr>
          <w:rFonts w:ascii="Times New Roman" w:hAnsi="Times New Roman"/>
          <w:sz w:val="28"/>
          <w:szCs w:val="28"/>
        </w:rPr>
        <w:t xml:space="preserve"> УК РФ, препятствующие отбыванию </w:t>
      </w:r>
      <w:r w:rsidRPr="002211A8" w:rsidR="002211A8">
        <w:rPr>
          <w:rFonts w:ascii="Times New Roman" w:hAnsi="Times New Roman"/>
          <w:sz w:val="28"/>
          <w:szCs w:val="28"/>
        </w:rPr>
        <w:t>Сабитов</w:t>
      </w:r>
      <w:r w:rsidR="002211A8">
        <w:rPr>
          <w:rFonts w:ascii="Times New Roman" w:hAnsi="Times New Roman"/>
          <w:sz w:val="28"/>
          <w:szCs w:val="28"/>
        </w:rPr>
        <w:t>ым</w:t>
      </w:r>
      <w:r w:rsidRPr="002211A8" w:rsidR="002211A8">
        <w:rPr>
          <w:rFonts w:ascii="Times New Roman" w:hAnsi="Times New Roman"/>
          <w:sz w:val="28"/>
          <w:szCs w:val="28"/>
        </w:rPr>
        <w:t xml:space="preserve"> Д.Ф. </w:t>
      </w:r>
      <w:r w:rsidRPr="005C13AA">
        <w:rPr>
          <w:rFonts w:ascii="Times New Roman" w:hAnsi="Times New Roman"/>
          <w:sz w:val="28"/>
          <w:szCs w:val="28"/>
        </w:rPr>
        <w:t xml:space="preserve">наказания в виде </w:t>
      </w:r>
      <w:r w:rsidR="002211A8">
        <w:rPr>
          <w:rFonts w:ascii="Times New Roman" w:hAnsi="Times New Roman"/>
          <w:sz w:val="28"/>
          <w:szCs w:val="28"/>
        </w:rPr>
        <w:t>ограничения свободы</w:t>
      </w:r>
      <w:r w:rsidRPr="005C13AA">
        <w:rPr>
          <w:rFonts w:ascii="Times New Roman" w:hAnsi="Times New Roman"/>
          <w:sz w:val="28"/>
          <w:szCs w:val="28"/>
        </w:rPr>
        <w:t>, отсутствуют, доказательства о наличии таких обстоятельств подсудим</w:t>
      </w:r>
      <w:r>
        <w:rPr>
          <w:rFonts w:ascii="Times New Roman" w:hAnsi="Times New Roman"/>
          <w:sz w:val="28"/>
          <w:szCs w:val="28"/>
        </w:rPr>
        <w:t>ым</w:t>
      </w:r>
      <w:r w:rsidRPr="005C13AA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>го</w:t>
      </w:r>
      <w:r w:rsidRPr="005C13AA">
        <w:rPr>
          <w:rFonts w:ascii="Times New Roman" w:hAnsi="Times New Roman"/>
          <w:sz w:val="28"/>
          <w:szCs w:val="28"/>
        </w:rPr>
        <w:t xml:space="preserve"> защитником, суду не представлено.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11A8">
        <w:rPr>
          <w:rFonts w:ascii="Times New Roman" w:hAnsi="Times New Roman"/>
          <w:sz w:val="28"/>
          <w:szCs w:val="28"/>
        </w:rPr>
        <w:tab/>
      </w:r>
      <w:r w:rsidR="002211A8">
        <w:rPr>
          <w:rFonts w:ascii="Times New Roman" w:hAnsi="Times New Roman"/>
          <w:sz w:val="28"/>
          <w:szCs w:val="28"/>
        </w:rPr>
        <w:tab/>
      </w:r>
      <w:r w:rsidR="002211A8">
        <w:rPr>
          <w:rFonts w:ascii="Times New Roman" w:hAnsi="Times New Roman"/>
          <w:sz w:val="28"/>
          <w:szCs w:val="28"/>
        </w:rPr>
        <w:tab/>
      </w:r>
      <w:r w:rsidR="002211A8">
        <w:rPr>
          <w:rFonts w:ascii="Times New Roman" w:hAnsi="Times New Roman"/>
          <w:sz w:val="28"/>
          <w:szCs w:val="28"/>
        </w:rPr>
        <w:tab/>
      </w:r>
      <w:r w:rsidRPr="00D8271D" w:rsidR="00D8271D">
        <w:rPr>
          <w:rFonts w:ascii="Times New Roman" w:hAnsi="Times New Roman"/>
          <w:sz w:val="28"/>
          <w:szCs w:val="28"/>
        </w:rPr>
        <w:t>Суд не усматривает наличия исключительных обстоятельств, существенно уменьшающих степень общественной опасности совершенного преступления и оснований, позволяющих применить положения ст. 64 УК РФ, но, определяя размер основного наказания, суд руководствуется положениями ч. 5 ст. 62 УК РФ, а также принципом справедливости назначаемого наказания.</w:t>
      </w:r>
      <w:r w:rsidRPr="00D827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371E">
        <w:rPr>
          <w:rFonts w:ascii="Times New Roman" w:hAnsi="Times New Roman"/>
          <w:sz w:val="28"/>
          <w:szCs w:val="28"/>
        </w:rPr>
        <w:t>Так как судом назначается наказание, не являющееся наиболее строгим видом наказания, предусмотренным санкцией ч. 1 ст. 1</w:t>
      </w:r>
      <w:r>
        <w:rPr>
          <w:rFonts w:ascii="Times New Roman" w:hAnsi="Times New Roman"/>
          <w:sz w:val="28"/>
          <w:szCs w:val="28"/>
        </w:rPr>
        <w:t>1</w:t>
      </w:r>
      <w:r w:rsidR="002211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УК </w:t>
      </w:r>
      <w:r w:rsidRPr="005A371E">
        <w:rPr>
          <w:rFonts w:ascii="Times New Roman" w:hAnsi="Times New Roman"/>
          <w:sz w:val="28"/>
          <w:szCs w:val="28"/>
        </w:rPr>
        <w:t>РФ, оснований для применения положений ч. 1 ст. 62 УК РФ не имеется.</w:t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Pr="00D8271D" w:rsidR="00D8271D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2211A8" w:rsidR="002211A8">
        <w:rPr>
          <w:rFonts w:ascii="Times New Roman" w:hAnsi="Times New Roman"/>
          <w:sz w:val="28"/>
          <w:szCs w:val="28"/>
        </w:rPr>
        <w:t>Сабитов</w:t>
      </w:r>
      <w:r w:rsidR="002211A8">
        <w:rPr>
          <w:rFonts w:ascii="Times New Roman" w:hAnsi="Times New Roman"/>
          <w:sz w:val="28"/>
          <w:szCs w:val="28"/>
        </w:rPr>
        <w:t>у</w:t>
      </w:r>
      <w:r w:rsidRPr="002211A8" w:rsidR="002211A8">
        <w:rPr>
          <w:rFonts w:ascii="Times New Roman" w:hAnsi="Times New Roman"/>
          <w:sz w:val="28"/>
          <w:szCs w:val="28"/>
        </w:rPr>
        <w:t xml:space="preserve"> Д.Ф.</w:t>
      </w:r>
      <w:r w:rsidR="00D8271D">
        <w:rPr>
          <w:rFonts w:ascii="Times New Roman" w:hAnsi="Times New Roman"/>
          <w:sz w:val="28"/>
          <w:szCs w:val="28"/>
        </w:rPr>
        <w:t xml:space="preserve">, </w:t>
      </w:r>
      <w:r w:rsidRPr="00D8271D" w:rsidR="00D8271D">
        <w:rPr>
          <w:rFonts w:ascii="Times New Roman" w:hAnsi="Times New Roman"/>
          <w:sz w:val="28"/>
          <w:szCs w:val="28"/>
        </w:rPr>
        <w:t>суд учитывает положения ч. 7 ст. 316 УПК РФ, поскольку уголовное дело расс</w:t>
      </w:r>
      <w:r w:rsidR="00D8271D">
        <w:rPr>
          <w:rFonts w:ascii="Times New Roman" w:hAnsi="Times New Roman"/>
          <w:sz w:val="28"/>
          <w:szCs w:val="28"/>
        </w:rPr>
        <w:t>мотрено в порядке гл. 40 УПК РФ</w:t>
      </w:r>
      <w:r w:rsidRPr="00D8271D" w:rsidR="00D8271D">
        <w:rPr>
          <w:rFonts w:ascii="Times New Roman" w:hAnsi="Times New Roman"/>
          <w:sz w:val="28"/>
          <w:szCs w:val="28"/>
        </w:rPr>
        <w:t>.</w:t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 w:rsidR="00D827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0F89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Pr="002211A8" w:rsidR="002211A8">
        <w:rPr>
          <w:rFonts w:ascii="Times New Roman" w:hAnsi="Times New Roman"/>
          <w:sz w:val="28"/>
          <w:szCs w:val="28"/>
        </w:rPr>
        <w:t>Сабитов</w:t>
      </w:r>
      <w:r w:rsidR="002211A8">
        <w:rPr>
          <w:rFonts w:ascii="Times New Roman" w:hAnsi="Times New Roman"/>
          <w:sz w:val="28"/>
          <w:szCs w:val="28"/>
        </w:rPr>
        <w:t>а</w:t>
      </w:r>
      <w:r w:rsidRPr="002211A8" w:rsidR="002211A8">
        <w:rPr>
          <w:rFonts w:ascii="Times New Roman" w:hAnsi="Times New Roman"/>
          <w:sz w:val="28"/>
          <w:szCs w:val="28"/>
        </w:rPr>
        <w:t xml:space="preserve"> Д.Ф</w:t>
      </w:r>
      <w:r w:rsidRPr="00D8271D" w:rsidR="00D8271D">
        <w:rPr>
          <w:rFonts w:ascii="Times New Roman" w:hAnsi="Times New Roman"/>
          <w:sz w:val="28"/>
          <w:szCs w:val="28"/>
        </w:rPr>
        <w:t>.</w:t>
      </w:r>
      <w:r w:rsidRPr="005C13AA">
        <w:rPr>
          <w:rFonts w:ascii="Times New Roman" w:hAnsi="Times New Roman"/>
          <w:sz w:val="28"/>
          <w:szCs w:val="28"/>
        </w:rPr>
        <w:t xml:space="preserve"> </w:t>
      </w:r>
      <w:r w:rsidRPr="005E0F89">
        <w:rPr>
          <w:rFonts w:ascii="Times New Roman" w:hAnsi="Times New Roman"/>
          <w:sz w:val="28"/>
          <w:szCs w:val="28"/>
        </w:rPr>
        <w:t>от наказания и постановления приговора без назначения наказания судом не установлено.</w:t>
      </w:r>
      <w:r>
        <w:rPr>
          <w:rFonts w:ascii="Times New Roman" w:hAnsi="Times New Roman"/>
          <w:sz w:val="28"/>
          <w:szCs w:val="28"/>
        </w:rPr>
        <w:tab/>
      </w:r>
      <w:r w:rsidRPr="005E0F89">
        <w:rPr>
          <w:rFonts w:ascii="Times New Roman" w:hAnsi="Times New Roman"/>
          <w:sz w:val="28"/>
          <w:szCs w:val="28"/>
        </w:rPr>
        <w:t xml:space="preserve">В связи с тем, что </w:t>
      </w:r>
      <w:r w:rsidRPr="002211A8" w:rsidR="002211A8">
        <w:rPr>
          <w:rFonts w:ascii="Times New Roman" w:hAnsi="Times New Roman"/>
          <w:sz w:val="28"/>
          <w:szCs w:val="28"/>
        </w:rPr>
        <w:t>Сабитов</w:t>
      </w:r>
      <w:r w:rsidRPr="002211A8" w:rsidR="002211A8">
        <w:rPr>
          <w:rFonts w:ascii="Times New Roman" w:hAnsi="Times New Roman"/>
          <w:sz w:val="28"/>
          <w:szCs w:val="28"/>
        </w:rPr>
        <w:t xml:space="preserve"> Д.Ф.</w:t>
      </w:r>
      <w:r w:rsidRPr="00F25B43" w:rsidR="00F25B43">
        <w:rPr>
          <w:rFonts w:ascii="Times New Roman" w:hAnsi="Times New Roman"/>
          <w:sz w:val="28"/>
          <w:szCs w:val="28"/>
        </w:rPr>
        <w:t xml:space="preserve"> </w:t>
      </w:r>
      <w:r w:rsidRPr="005E0F89">
        <w:rPr>
          <w:rFonts w:ascii="Times New Roman" w:hAnsi="Times New Roman"/>
          <w:sz w:val="28"/>
          <w:szCs w:val="28"/>
        </w:rPr>
        <w:t xml:space="preserve">осуждается по настоящему приговору к </w:t>
      </w:r>
      <w:r w:rsidR="002211A8">
        <w:rPr>
          <w:rFonts w:ascii="Times New Roman" w:hAnsi="Times New Roman"/>
          <w:sz w:val="28"/>
          <w:szCs w:val="28"/>
        </w:rPr>
        <w:t>ограничению свободы</w:t>
      </w:r>
      <w:r w:rsidRPr="005E0F89">
        <w:rPr>
          <w:rFonts w:ascii="Times New Roman" w:hAnsi="Times New Roman"/>
          <w:sz w:val="28"/>
          <w:szCs w:val="28"/>
        </w:rPr>
        <w:t xml:space="preserve">, то в его отношении до вступления приговора в законную силу, мера пресечения в виде подписки о невыезде и надлежащем поведении, подлежит оставлению без изменения.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2BC8">
        <w:rPr>
          <w:rFonts w:ascii="Times New Roman" w:hAnsi="Times New Roman"/>
          <w:sz w:val="28"/>
          <w:szCs w:val="28"/>
        </w:rPr>
        <w:t>Гражданский иск по делу не заявлен.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4A1C">
        <w:rPr>
          <w:rFonts w:ascii="Times New Roman" w:eastAsia="Calibri" w:hAnsi="Times New Roman"/>
          <w:sz w:val="28"/>
          <w:szCs w:val="28"/>
        </w:rPr>
        <w:t>Вопрос о процессуальных издержках, выразившихся в оплате вознаграждений адвокату разрешить на основании ч. 10 ст. 316 УПК РФ</w:t>
      </w:r>
      <w:r w:rsidRPr="0008558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871744">
        <w:rPr>
          <w:rFonts w:ascii="Times New Roman" w:eastAsia="Calibri" w:hAnsi="Times New Roman"/>
          <w:sz w:val="28"/>
          <w:szCs w:val="28"/>
        </w:rPr>
        <w:t>В</w:t>
      </w:r>
      <w:r w:rsidRPr="00F25B43" w:rsidR="00F25B43">
        <w:rPr>
          <w:rFonts w:ascii="Times New Roman" w:hAnsi="Times New Roman"/>
          <w:sz w:val="28"/>
          <w:szCs w:val="28"/>
        </w:rPr>
        <w:t xml:space="preserve">ещественных доказательств по делу </w:t>
      </w:r>
      <w:r w:rsidR="00871744">
        <w:rPr>
          <w:rFonts w:ascii="Times New Roman" w:hAnsi="Times New Roman"/>
          <w:sz w:val="28"/>
          <w:szCs w:val="28"/>
        </w:rPr>
        <w:t>не имеется</w:t>
      </w:r>
      <w:r w:rsidRPr="00F25B43" w:rsidR="00F25B43">
        <w:rPr>
          <w:rFonts w:ascii="Times New Roman" w:hAnsi="Times New Roman"/>
          <w:sz w:val="28"/>
          <w:szCs w:val="28"/>
        </w:rPr>
        <w:t xml:space="preserve">. </w:t>
      </w:r>
      <w:r w:rsidRPr="00F25B43" w:rsidR="00F25B43">
        <w:rPr>
          <w:rFonts w:ascii="Times New Roman" w:hAnsi="Times New Roman"/>
          <w:sz w:val="28"/>
          <w:szCs w:val="28"/>
        </w:rPr>
        <w:tab/>
      </w:r>
      <w:r w:rsidRPr="00F25B43" w:rsidR="00F25B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2BC8">
        <w:rPr>
          <w:rFonts w:ascii="Times New Roman" w:hAnsi="Times New Roman"/>
          <w:sz w:val="28"/>
          <w:szCs w:val="28"/>
        </w:rPr>
        <w:t>Руководствуясь ст. 307-309, 316 УПК РФ, суд</w:t>
      </w:r>
    </w:p>
    <w:p w:rsidR="004C4A1C" w:rsidRPr="000C2BC8" w:rsidP="004C4A1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BC8">
        <w:rPr>
          <w:rFonts w:ascii="Times New Roman" w:hAnsi="Times New Roman"/>
          <w:b/>
          <w:sz w:val="28"/>
          <w:szCs w:val="28"/>
        </w:rPr>
        <w:t>ПРИГОВОРИЛ:</w:t>
      </w:r>
    </w:p>
    <w:p w:rsidR="004C4A1C" w:rsidRPr="00280836" w:rsidP="004C4A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4C4A1C" w:rsidP="004C4A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211A8">
        <w:rPr>
          <w:rFonts w:ascii="Times New Roman" w:hAnsi="Times New Roman"/>
          <w:sz w:val="28"/>
          <w:szCs w:val="28"/>
        </w:rPr>
        <w:t>Сабитова</w:t>
      </w:r>
      <w:r w:rsidRPr="002211A8">
        <w:rPr>
          <w:rFonts w:ascii="Times New Roman" w:hAnsi="Times New Roman"/>
          <w:sz w:val="28"/>
          <w:szCs w:val="28"/>
        </w:rPr>
        <w:t xml:space="preserve"> Дениса </w:t>
      </w:r>
      <w:r w:rsidRPr="002211A8">
        <w:rPr>
          <w:rFonts w:ascii="Times New Roman" w:hAnsi="Times New Roman"/>
          <w:sz w:val="28"/>
          <w:szCs w:val="28"/>
        </w:rPr>
        <w:t>Филоридовича</w:t>
      </w:r>
      <w:r w:rsidRPr="002211A8">
        <w:rPr>
          <w:rFonts w:ascii="Times New Roman" w:hAnsi="Times New Roman"/>
          <w:sz w:val="28"/>
          <w:szCs w:val="28"/>
        </w:rPr>
        <w:t xml:space="preserve"> </w:t>
      </w:r>
      <w:r w:rsidRPr="005C13AA">
        <w:rPr>
          <w:rFonts w:ascii="Times New Roman" w:hAnsi="Times New Roman"/>
          <w:sz w:val="28"/>
          <w:szCs w:val="28"/>
        </w:rPr>
        <w:t>признать виновным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5C13A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5C13AA">
        <w:rPr>
          <w:rFonts w:ascii="Times New Roman" w:hAnsi="Times New Roman"/>
          <w:sz w:val="28"/>
          <w:szCs w:val="28"/>
        </w:rPr>
        <w:t xml:space="preserve"> ч. 1 ст.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3AA">
        <w:rPr>
          <w:rFonts w:ascii="Times New Roman" w:hAnsi="Times New Roman"/>
          <w:sz w:val="28"/>
          <w:szCs w:val="28"/>
        </w:rPr>
        <w:t xml:space="preserve">УК РФ и </w:t>
      </w:r>
      <w:r w:rsidRPr="002211A8">
        <w:rPr>
          <w:rFonts w:ascii="Times New Roman" w:hAnsi="Times New Roman"/>
          <w:sz w:val="28"/>
          <w:szCs w:val="28"/>
        </w:rPr>
        <w:t xml:space="preserve">назначить ему наказание в виде ограничения свободы на срок </w:t>
      </w:r>
      <w:r>
        <w:rPr>
          <w:rFonts w:ascii="Times New Roman" w:hAnsi="Times New Roman"/>
          <w:sz w:val="28"/>
          <w:szCs w:val="28"/>
        </w:rPr>
        <w:t>6 (шесть)</w:t>
      </w:r>
      <w:r w:rsidRPr="002211A8">
        <w:rPr>
          <w:rFonts w:ascii="Times New Roman" w:hAnsi="Times New Roman"/>
          <w:sz w:val="28"/>
          <w:szCs w:val="28"/>
        </w:rPr>
        <w:t xml:space="preserve"> месяцев</w:t>
      </w:r>
      <w:r w:rsidR="003B4BFC">
        <w:rPr>
          <w:rFonts w:ascii="Times New Roman" w:hAnsi="Times New Roman"/>
          <w:sz w:val="28"/>
          <w:szCs w:val="28"/>
        </w:rPr>
        <w:t>.</w:t>
      </w:r>
    </w:p>
    <w:p w:rsidR="00A41EAC" w:rsidRPr="00A41EAC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41EAC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>Сабитову</w:t>
      </w:r>
      <w:r>
        <w:rPr>
          <w:rFonts w:ascii="Times New Roman" w:hAnsi="Times New Roman"/>
          <w:sz w:val="28"/>
          <w:szCs w:val="28"/>
        </w:rPr>
        <w:t xml:space="preserve"> Д.Ф</w:t>
      </w:r>
      <w:r w:rsidRPr="00A41EAC">
        <w:rPr>
          <w:rFonts w:ascii="Times New Roman" w:hAnsi="Times New Roman"/>
          <w:sz w:val="28"/>
          <w:szCs w:val="28"/>
        </w:rPr>
        <w:t xml:space="preserve">. следующие ограничения: </w:t>
      </w:r>
    </w:p>
    <w:p w:rsidR="00A41EAC" w:rsidRPr="00A41EAC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EAC">
        <w:rPr>
          <w:rFonts w:ascii="Times New Roman" w:hAnsi="Times New Roman"/>
          <w:sz w:val="28"/>
          <w:szCs w:val="28"/>
        </w:rPr>
        <w:t>не уходить из места постоянного проживания (пребывания), с 22 час</w:t>
      </w:r>
      <w:r>
        <w:rPr>
          <w:rFonts w:ascii="Times New Roman" w:hAnsi="Times New Roman"/>
          <w:sz w:val="28"/>
          <w:szCs w:val="28"/>
        </w:rPr>
        <w:t>ов</w:t>
      </w:r>
      <w:r w:rsidRPr="00A41EAC">
        <w:rPr>
          <w:rFonts w:ascii="Times New Roman" w:hAnsi="Times New Roman"/>
          <w:sz w:val="28"/>
          <w:szCs w:val="28"/>
        </w:rPr>
        <w:t xml:space="preserve"> до 06 час</w:t>
      </w:r>
      <w:r>
        <w:rPr>
          <w:rFonts w:ascii="Times New Roman" w:hAnsi="Times New Roman"/>
          <w:sz w:val="28"/>
          <w:szCs w:val="28"/>
        </w:rPr>
        <w:t>ов</w:t>
      </w:r>
      <w:r w:rsidRPr="00A41EAC">
        <w:rPr>
          <w:rFonts w:ascii="Times New Roman" w:hAnsi="Times New Roman"/>
          <w:sz w:val="28"/>
          <w:szCs w:val="28"/>
        </w:rPr>
        <w:t xml:space="preserve"> следующего дня</w:t>
      </w:r>
      <w:r w:rsidR="00810E16">
        <w:rPr>
          <w:rFonts w:ascii="Times New Roman" w:hAnsi="Times New Roman"/>
          <w:sz w:val="28"/>
          <w:szCs w:val="28"/>
        </w:rPr>
        <w:t>,</w:t>
      </w:r>
      <w:r w:rsidRPr="00810E16" w:rsidR="00810E16">
        <w:t xml:space="preserve"> </w:t>
      </w:r>
      <w:r w:rsidRPr="00810E16" w:rsidR="00810E16">
        <w:rPr>
          <w:rFonts w:ascii="Times New Roman" w:hAnsi="Times New Roman"/>
          <w:sz w:val="28"/>
          <w:szCs w:val="28"/>
        </w:rPr>
        <w:t>за исключением случаев исполнения трудовых обязанностей</w:t>
      </w:r>
      <w:r>
        <w:rPr>
          <w:rFonts w:ascii="Times New Roman" w:hAnsi="Times New Roman"/>
          <w:sz w:val="28"/>
          <w:szCs w:val="28"/>
        </w:rPr>
        <w:t>;</w:t>
      </w:r>
      <w:r w:rsidRPr="00A41EAC">
        <w:rPr>
          <w:rFonts w:ascii="Times New Roman" w:hAnsi="Times New Roman"/>
          <w:sz w:val="28"/>
          <w:szCs w:val="28"/>
        </w:rPr>
        <w:t xml:space="preserve">  </w:t>
      </w:r>
    </w:p>
    <w:p w:rsidR="00A41EAC" w:rsidRPr="00A41EAC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EAC">
        <w:rPr>
          <w:rFonts w:ascii="Times New Roman" w:hAnsi="Times New Roman"/>
          <w:sz w:val="28"/>
          <w:szCs w:val="28"/>
        </w:rPr>
        <w:t xml:space="preserve">не выезжать за пределы </w:t>
      </w:r>
      <w:r w:rsidRPr="0019758F" w:rsidR="0019758F">
        <w:rPr>
          <w:rFonts w:ascii="Times New Roman" w:hAnsi="Times New Roman"/>
          <w:sz w:val="28"/>
          <w:szCs w:val="28"/>
        </w:rPr>
        <w:t xml:space="preserve">городского поселения город Ишимбай </w:t>
      </w:r>
      <w:r w:rsidRPr="0019758F">
        <w:rPr>
          <w:rFonts w:ascii="Times New Roman" w:hAnsi="Times New Roman"/>
          <w:sz w:val="28"/>
          <w:szCs w:val="28"/>
        </w:rPr>
        <w:t>Республики Башкортостан</w:t>
      </w:r>
      <w:r w:rsidRPr="00A41EAC">
        <w:rPr>
          <w:rFonts w:ascii="Times New Roman" w:hAnsi="Times New Roman"/>
          <w:sz w:val="28"/>
          <w:szCs w:val="28"/>
        </w:rPr>
        <w:t>,</w:t>
      </w:r>
      <w:r w:rsidRPr="00810E16" w:rsidR="00810E16">
        <w:t xml:space="preserve"> </w:t>
      </w:r>
      <w:r w:rsidRPr="00810E16" w:rsidR="00810E16">
        <w:rPr>
          <w:rFonts w:ascii="Times New Roman" w:hAnsi="Times New Roman"/>
          <w:sz w:val="28"/>
          <w:szCs w:val="28"/>
        </w:rPr>
        <w:t>за исключением случаев исполнения трудовых обязанностей</w:t>
      </w:r>
      <w:r w:rsidR="00810E16">
        <w:rPr>
          <w:rFonts w:ascii="Times New Roman" w:hAnsi="Times New Roman"/>
          <w:sz w:val="28"/>
          <w:szCs w:val="28"/>
        </w:rPr>
        <w:t>,</w:t>
      </w:r>
      <w:r w:rsidRPr="00A41EAC">
        <w:rPr>
          <w:rFonts w:ascii="Times New Roman" w:hAnsi="Times New Roman"/>
          <w:sz w:val="28"/>
          <w:szCs w:val="28"/>
        </w:rPr>
        <w:t xml:space="preserve"> без согласия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>
        <w:rPr>
          <w:rFonts w:ascii="Times New Roman" w:hAnsi="Times New Roman"/>
          <w:sz w:val="28"/>
          <w:szCs w:val="28"/>
        </w:rPr>
        <w:t>;</w:t>
      </w:r>
    </w:p>
    <w:p w:rsidR="00A41EAC" w:rsidRPr="00A41EAC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EAC">
        <w:rPr>
          <w:rFonts w:ascii="Times New Roman" w:hAnsi="Times New Roman"/>
          <w:sz w:val="28"/>
          <w:szCs w:val="28"/>
        </w:rPr>
        <w:t>не изменять место проживания (пребывания)</w:t>
      </w:r>
      <w:r w:rsidR="00810E16">
        <w:rPr>
          <w:rFonts w:ascii="Times New Roman" w:hAnsi="Times New Roman"/>
          <w:sz w:val="28"/>
          <w:szCs w:val="28"/>
        </w:rPr>
        <w:t xml:space="preserve"> и работы</w:t>
      </w:r>
      <w:r w:rsidRPr="00A41EAC">
        <w:rPr>
          <w:rFonts w:ascii="Times New Roman" w:hAnsi="Times New Roman"/>
          <w:sz w:val="28"/>
          <w:szCs w:val="28"/>
        </w:rPr>
        <w:t>, без согласия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>
        <w:rPr>
          <w:rFonts w:ascii="Times New Roman" w:hAnsi="Times New Roman"/>
          <w:sz w:val="28"/>
          <w:szCs w:val="28"/>
        </w:rPr>
        <w:t>;</w:t>
      </w:r>
      <w:r w:rsidRPr="00A41EAC">
        <w:rPr>
          <w:rFonts w:ascii="Times New Roman" w:hAnsi="Times New Roman"/>
          <w:sz w:val="28"/>
          <w:szCs w:val="28"/>
        </w:rPr>
        <w:t xml:space="preserve"> </w:t>
      </w:r>
    </w:p>
    <w:p w:rsidR="00A41EAC" w:rsidRPr="005C13AA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EAC">
        <w:rPr>
          <w:rFonts w:ascii="Times New Roman" w:hAnsi="Times New Roman"/>
          <w:sz w:val="28"/>
          <w:szCs w:val="28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</w:t>
      </w:r>
      <w:r w:rsidR="00810E16">
        <w:rPr>
          <w:rFonts w:ascii="Times New Roman" w:hAnsi="Times New Roman"/>
          <w:sz w:val="28"/>
          <w:szCs w:val="28"/>
        </w:rPr>
        <w:t xml:space="preserve"> по месту жительства (пребывания)</w:t>
      </w:r>
      <w:r w:rsidRPr="00A41EAC">
        <w:rPr>
          <w:rFonts w:ascii="Times New Roman" w:hAnsi="Times New Roman"/>
          <w:sz w:val="28"/>
          <w:szCs w:val="28"/>
        </w:rPr>
        <w:t xml:space="preserve">, </w:t>
      </w:r>
      <w:r w:rsidR="00A42726">
        <w:rPr>
          <w:rFonts w:ascii="Times New Roman" w:hAnsi="Times New Roman"/>
          <w:sz w:val="28"/>
          <w:szCs w:val="28"/>
        </w:rPr>
        <w:t>два раза</w:t>
      </w:r>
      <w:r w:rsidRPr="00A41EAC">
        <w:rPr>
          <w:rFonts w:ascii="Times New Roman" w:hAnsi="Times New Roman"/>
          <w:sz w:val="28"/>
          <w:szCs w:val="28"/>
        </w:rPr>
        <w:t xml:space="preserve"> в месяц для регистрации</w:t>
      </w:r>
      <w:r w:rsidR="00810E16">
        <w:rPr>
          <w:rFonts w:ascii="Times New Roman" w:hAnsi="Times New Roman"/>
          <w:sz w:val="28"/>
          <w:szCs w:val="28"/>
        </w:rPr>
        <w:t xml:space="preserve"> в дни, установленные</w:t>
      </w:r>
      <w:r w:rsidRPr="00810E16" w:rsidR="00810E16">
        <w:t xml:space="preserve"> </w:t>
      </w:r>
      <w:r w:rsidRPr="00810E16" w:rsidR="00810E16">
        <w:rPr>
          <w:rFonts w:ascii="Times New Roman" w:hAnsi="Times New Roman"/>
          <w:sz w:val="28"/>
          <w:szCs w:val="28"/>
        </w:rPr>
        <w:t>специализированны</w:t>
      </w:r>
      <w:r w:rsidR="00810E16">
        <w:rPr>
          <w:rFonts w:ascii="Times New Roman" w:hAnsi="Times New Roman"/>
          <w:sz w:val="28"/>
          <w:szCs w:val="28"/>
        </w:rPr>
        <w:t>м</w:t>
      </w:r>
      <w:r w:rsidRPr="00810E16" w:rsidR="00810E16">
        <w:rPr>
          <w:rFonts w:ascii="Times New Roman" w:hAnsi="Times New Roman"/>
          <w:sz w:val="28"/>
          <w:szCs w:val="28"/>
        </w:rPr>
        <w:t xml:space="preserve"> государственны</w:t>
      </w:r>
      <w:r w:rsidR="00810E16">
        <w:rPr>
          <w:rFonts w:ascii="Times New Roman" w:hAnsi="Times New Roman"/>
          <w:sz w:val="28"/>
          <w:szCs w:val="28"/>
        </w:rPr>
        <w:t>м</w:t>
      </w:r>
      <w:r w:rsidRPr="00810E16" w:rsidR="00810E16">
        <w:rPr>
          <w:rFonts w:ascii="Times New Roman" w:hAnsi="Times New Roman"/>
          <w:sz w:val="28"/>
          <w:szCs w:val="28"/>
        </w:rPr>
        <w:t xml:space="preserve"> орган</w:t>
      </w:r>
      <w:r w:rsidR="00810E16">
        <w:rPr>
          <w:rFonts w:ascii="Times New Roman" w:hAnsi="Times New Roman"/>
          <w:sz w:val="28"/>
          <w:szCs w:val="28"/>
        </w:rPr>
        <w:t>ом,</w:t>
      </w:r>
      <w:r w:rsidRPr="00810E16" w:rsidR="00810E16">
        <w:t xml:space="preserve"> </w:t>
      </w:r>
      <w:r w:rsidRPr="00810E16" w:rsidR="00810E16">
        <w:rPr>
          <w:rFonts w:ascii="Times New Roman" w:hAnsi="Times New Roman"/>
          <w:sz w:val="28"/>
          <w:szCs w:val="28"/>
        </w:rPr>
        <w:t>осуществляющи</w:t>
      </w:r>
      <w:r w:rsidR="00810E16">
        <w:rPr>
          <w:rFonts w:ascii="Times New Roman" w:hAnsi="Times New Roman"/>
          <w:sz w:val="28"/>
          <w:szCs w:val="28"/>
        </w:rPr>
        <w:t>м</w:t>
      </w:r>
      <w:r w:rsidRPr="00810E16" w:rsidR="00810E16">
        <w:rPr>
          <w:rFonts w:ascii="Times New Roman" w:hAnsi="Times New Roman"/>
          <w:sz w:val="28"/>
          <w:szCs w:val="28"/>
        </w:rPr>
        <w:t xml:space="preserve"> надзор за отбыванием осужденными наказания в виде ограничения свободы</w:t>
      </w:r>
      <w:r w:rsidRPr="00A41EAC">
        <w:rPr>
          <w:rFonts w:ascii="Times New Roman" w:hAnsi="Times New Roman"/>
          <w:sz w:val="28"/>
          <w:szCs w:val="28"/>
        </w:rPr>
        <w:t>.</w:t>
      </w:r>
    </w:p>
    <w:p w:rsidR="004C4A1C" w:rsidP="004C4A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55910">
        <w:rPr>
          <w:rFonts w:ascii="Times New Roman" w:hAnsi="Times New Roman"/>
          <w:sz w:val="28"/>
          <w:szCs w:val="28"/>
        </w:rPr>
        <w:t xml:space="preserve">Меру пресечения </w:t>
      </w:r>
      <w:r w:rsidRPr="002211A8" w:rsidR="002211A8">
        <w:rPr>
          <w:rFonts w:ascii="Times New Roman" w:hAnsi="Times New Roman"/>
          <w:sz w:val="28"/>
          <w:szCs w:val="28"/>
        </w:rPr>
        <w:t>Сабитов</w:t>
      </w:r>
      <w:r w:rsidR="002211A8">
        <w:rPr>
          <w:rFonts w:ascii="Times New Roman" w:hAnsi="Times New Roman"/>
          <w:sz w:val="28"/>
          <w:szCs w:val="28"/>
        </w:rPr>
        <w:t>у</w:t>
      </w:r>
      <w:r w:rsidRPr="002211A8" w:rsidR="002211A8">
        <w:rPr>
          <w:rFonts w:ascii="Times New Roman" w:hAnsi="Times New Roman"/>
          <w:sz w:val="28"/>
          <w:szCs w:val="28"/>
        </w:rPr>
        <w:t xml:space="preserve"> Д.Ф</w:t>
      </w:r>
      <w:r w:rsidRPr="00871744" w:rsidR="00871744">
        <w:rPr>
          <w:rFonts w:ascii="Times New Roman" w:hAnsi="Times New Roman"/>
          <w:sz w:val="28"/>
          <w:szCs w:val="28"/>
        </w:rPr>
        <w:t>.</w:t>
      </w:r>
      <w:r w:rsidRPr="00655910">
        <w:rPr>
          <w:rFonts w:ascii="Times New Roman" w:hAnsi="Times New Roman"/>
          <w:sz w:val="28"/>
          <w:szCs w:val="28"/>
        </w:rPr>
        <w:t xml:space="preserve"> – подписку о невыезде и надлежащем поведении, оставить без изменения, до вступления приговора в законную силу.</w:t>
      </w:r>
    </w:p>
    <w:p w:rsidR="004C4A1C" w:rsidRPr="00674C8E" w:rsidP="004C4A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C4A1C">
        <w:rPr>
          <w:rStyle w:val="FontStyle21"/>
          <w:sz w:val="28"/>
          <w:szCs w:val="28"/>
        </w:rPr>
        <w:t xml:space="preserve">От уплаты процессуальных издержек на основании ч. 10 ст. 316 УПК РФ </w:t>
      </w:r>
      <w:r w:rsidRPr="002211A8" w:rsidR="002211A8">
        <w:rPr>
          <w:rStyle w:val="FontStyle21"/>
          <w:sz w:val="28"/>
          <w:szCs w:val="28"/>
        </w:rPr>
        <w:t>Сабитова</w:t>
      </w:r>
      <w:r w:rsidRPr="002211A8" w:rsidR="002211A8">
        <w:rPr>
          <w:rStyle w:val="FontStyle21"/>
          <w:sz w:val="28"/>
          <w:szCs w:val="28"/>
        </w:rPr>
        <w:t xml:space="preserve"> Д.Ф.</w:t>
      </w:r>
      <w:r w:rsidRPr="004C4A1C">
        <w:rPr>
          <w:rStyle w:val="FontStyle21"/>
          <w:sz w:val="28"/>
          <w:szCs w:val="28"/>
        </w:rPr>
        <w:t xml:space="preserve"> освободить.</w:t>
      </w:r>
    </w:p>
    <w:p w:rsidR="004C4A1C" w:rsidRPr="00674C8E" w:rsidP="004C4A1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C54E50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Пыть-Яхский городской суд Ханты-Мансийского автономного округа-Югры через мирового</w:t>
      </w:r>
      <w:r w:rsidR="00822E55">
        <w:rPr>
          <w:rFonts w:ascii="Times New Roman" w:hAnsi="Times New Roman"/>
          <w:sz w:val="28"/>
          <w:szCs w:val="28"/>
        </w:rPr>
        <w:t xml:space="preserve"> </w:t>
      </w:r>
      <w:r w:rsidRPr="00C54E50">
        <w:rPr>
          <w:rFonts w:ascii="Times New Roman" w:hAnsi="Times New Roman"/>
          <w:sz w:val="28"/>
          <w:szCs w:val="28"/>
        </w:rPr>
        <w:t>судью в течение 15 суток со дня провозглашения, а осуждённ</w:t>
      </w:r>
      <w:r>
        <w:rPr>
          <w:rFonts w:ascii="Times New Roman" w:hAnsi="Times New Roman"/>
          <w:sz w:val="28"/>
          <w:szCs w:val="28"/>
        </w:rPr>
        <w:t>ый</w:t>
      </w:r>
      <w:r w:rsidRPr="00C54E50">
        <w:rPr>
          <w:rFonts w:ascii="Times New Roman" w:hAnsi="Times New Roman"/>
          <w:sz w:val="28"/>
          <w:szCs w:val="28"/>
        </w:rPr>
        <w:t xml:space="preserve"> в тот же срок со дня вручения е</w:t>
      </w:r>
      <w:r>
        <w:rPr>
          <w:rFonts w:ascii="Times New Roman" w:hAnsi="Times New Roman"/>
          <w:sz w:val="28"/>
          <w:szCs w:val="28"/>
        </w:rPr>
        <w:t>му</w:t>
      </w:r>
      <w:r w:rsidRPr="00C54E50">
        <w:rPr>
          <w:rFonts w:ascii="Times New Roman" w:hAnsi="Times New Roman"/>
          <w:sz w:val="28"/>
          <w:szCs w:val="28"/>
        </w:rPr>
        <w:t xml:space="preserve"> копии приговора.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E50">
        <w:rPr>
          <w:rFonts w:ascii="Times New Roman" w:hAnsi="Times New Roman"/>
          <w:sz w:val="28"/>
          <w:szCs w:val="28"/>
        </w:rPr>
        <w:t>В случае подачи апелляционной жалобы осуждённ</w:t>
      </w:r>
      <w:r>
        <w:rPr>
          <w:rFonts w:ascii="Times New Roman" w:hAnsi="Times New Roman"/>
          <w:sz w:val="28"/>
          <w:szCs w:val="28"/>
        </w:rPr>
        <w:t>ый</w:t>
      </w:r>
      <w:r w:rsidRPr="00C54E50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E50">
        <w:rPr>
          <w:rFonts w:ascii="Times New Roman" w:hAnsi="Times New Roman"/>
          <w:sz w:val="28"/>
          <w:szCs w:val="28"/>
        </w:rPr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инстанции, должны быть выражены осуждённ</w:t>
      </w:r>
      <w:r>
        <w:rPr>
          <w:rFonts w:ascii="Times New Roman" w:hAnsi="Times New Roman"/>
          <w:sz w:val="28"/>
          <w:szCs w:val="28"/>
        </w:rPr>
        <w:t>ым</w:t>
      </w:r>
      <w:r w:rsidRPr="00C54E50">
        <w:rPr>
          <w:rFonts w:ascii="Times New Roman" w:hAnsi="Times New Roman"/>
          <w:sz w:val="28"/>
          <w:szCs w:val="28"/>
        </w:rPr>
        <w:t xml:space="preserve"> в апелляционной жалобе, или в отдельном заявлении, в течение 15 суток со дня постановления приговора.</w:t>
      </w:r>
    </w:p>
    <w:p w:rsidR="004C4A1C" w:rsidRPr="00674C8E" w:rsidP="004C4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Мировой судья        </w:t>
      </w:r>
      <w:r w:rsidRPr="00674C8E">
        <w:rPr>
          <w:rFonts w:ascii="Times New Roman" w:hAnsi="Times New Roman"/>
          <w:sz w:val="28"/>
          <w:szCs w:val="28"/>
        </w:rPr>
        <w:tab/>
      </w:r>
      <w:r w:rsidRPr="00674C8E">
        <w:rPr>
          <w:rFonts w:ascii="Times New Roman" w:hAnsi="Times New Roman"/>
          <w:sz w:val="28"/>
          <w:szCs w:val="28"/>
        </w:rPr>
        <w:tab/>
      </w:r>
      <w:r w:rsidRPr="00674C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674C8E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C4CC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74C8E">
        <w:rPr>
          <w:rFonts w:ascii="Times New Roman" w:hAnsi="Times New Roman"/>
          <w:sz w:val="28"/>
          <w:szCs w:val="28"/>
        </w:rPr>
        <w:t xml:space="preserve"> Е.И. Костарева</w:t>
      </w:r>
    </w:p>
    <w:p w:rsidR="000356ED" w:rsidRPr="00674C8E" w:rsidP="00E326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Sect="00F51D7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6C4CC3">
      <w:rPr>
        <w:rFonts w:ascii="Times New Roman" w:hAnsi="Times New Roman"/>
        <w:noProof/>
      </w:rPr>
      <w:t>5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17BFD"/>
    <w:rsid w:val="00023837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0DC9"/>
    <w:rsid w:val="00062F49"/>
    <w:rsid w:val="00063272"/>
    <w:rsid w:val="000644BA"/>
    <w:rsid w:val="00065117"/>
    <w:rsid w:val="00066D87"/>
    <w:rsid w:val="00067207"/>
    <w:rsid w:val="00070ADD"/>
    <w:rsid w:val="00070F86"/>
    <w:rsid w:val="0007173E"/>
    <w:rsid w:val="0007280F"/>
    <w:rsid w:val="000740C2"/>
    <w:rsid w:val="00075011"/>
    <w:rsid w:val="000801F7"/>
    <w:rsid w:val="000803F4"/>
    <w:rsid w:val="00084B20"/>
    <w:rsid w:val="00084CA7"/>
    <w:rsid w:val="00085157"/>
    <w:rsid w:val="00085213"/>
    <w:rsid w:val="00085581"/>
    <w:rsid w:val="000867B4"/>
    <w:rsid w:val="000869F7"/>
    <w:rsid w:val="0008719B"/>
    <w:rsid w:val="000872DB"/>
    <w:rsid w:val="0008738F"/>
    <w:rsid w:val="0008791B"/>
    <w:rsid w:val="000903B3"/>
    <w:rsid w:val="000905BE"/>
    <w:rsid w:val="000943D6"/>
    <w:rsid w:val="00094ABC"/>
    <w:rsid w:val="0009576E"/>
    <w:rsid w:val="000A1947"/>
    <w:rsid w:val="000A2381"/>
    <w:rsid w:val="000A2BAE"/>
    <w:rsid w:val="000A3991"/>
    <w:rsid w:val="000A48E2"/>
    <w:rsid w:val="000A562C"/>
    <w:rsid w:val="000B0B05"/>
    <w:rsid w:val="000B1414"/>
    <w:rsid w:val="000B3D2B"/>
    <w:rsid w:val="000B760A"/>
    <w:rsid w:val="000C126B"/>
    <w:rsid w:val="000C2573"/>
    <w:rsid w:val="000C2BC8"/>
    <w:rsid w:val="000C3DA9"/>
    <w:rsid w:val="000C4159"/>
    <w:rsid w:val="000C7F99"/>
    <w:rsid w:val="000D02E9"/>
    <w:rsid w:val="000D0855"/>
    <w:rsid w:val="000D1582"/>
    <w:rsid w:val="000D1AB9"/>
    <w:rsid w:val="000D1C95"/>
    <w:rsid w:val="000D2DCB"/>
    <w:rsid w:val="000D30C2"/>
    <w:rsid w:val="000D4DA1"/>
    <w:rsid w:val="000D6706"/>
    <w:rsid w:val="000D73FC"/>
    <w:rsid w:val="000D7FDC"/>
    <w:rsid w:val="000E1DFF"/>
    <w:rsid w:val="000E59CF"/>
    <w:rsid w:val="000E7D0F"/>
    <w:rsid w:val="000F09F4"/>
    <w:rsid w:val="000F788C"/>
    <w:rsid w:val="001010B4"/>
    <w:rsid w:val="00102A59"/>
    <w:rsid w:val="0010354D"/>
    <w:rsid w:val="00104DCE"/>
    <w:rsid w:val="0011418F"/>
    <w:rsid w:val="001159EF"/>
    <w:rsid w:val="00116E9A"/>
    <w:rsid w:val="00116F75"/>
    <w:rsid w:val="00122749"/>
    <w:rsid w:val="00123106"/>
    <w:rsid w:val="0012536A"/>
    <w:rsid w:val="00131864"/>
    <w:rsid w:val="001318C1"/>
    <w:rsid w:val="00133E1F"/>
    <w:rsid w:val="001347EA"/>
    <w:rsid w:val="00135620"/>
    <w:rsid w:val="00135FA8"/>
    <w:rsid w:val="00137029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371D"/>
    <w:rsid w:val="001665AF"/>
    <w:rsid w:val="00170E46"/>
    <w:rsid w:val="00171B9B"/>
    <w:rsid w:val="0017264E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9758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0ECF"/>
    <w:rsid w:val="001D1671"/>
    <w:rsid w:val="001D2C0D"/>
    <w:rsid w:val="001D3060"/>
    <w:rsid w:val="001D60A6"/>
    <w:rsid w:val="001D796E"/>
    <w:rsid w:val="001D7F7A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66A2"/>
    <w:rsid w:val="00216760"/>
    <w:rsid w:val="00216B7D"/>
    <w:rsid w:val="002211A8"/>
    <w:rsid w:val="00227BF1"/>
    <w:rsid w:val="002302F5"/>
    <w:rsid w:val="0023141C"/>
    <w:rsid w:val="002325D2"/>
    <w:rsid w:val="00232E88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34E9"/>
    <w:rsid w:val="0027798F"/>
    <w:rsid w:val="00280836"/>
    <w:rsid w:val="00281C4E"/>
    <w:rsid w:val="00283010"/>
    <w:rsid w:val="00284141"/>
    <w:rsid w:val="00284357"/>
    <w:rsid w:val="002857B6"/>
    <w:rsid w:val="00286111"/>
    <w:rsid w:val="00287416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14"/>
    <w:rsid w:val="002B6D49"/>
    <w:rsid w:val="002B7049"/>
    <w:rsid w:val="002C1393"/>
    <w:rsid w:val="002C21AD"/>
    <w:rsid w:val="002C3AE5"/>
    <w:rsid w:val="002C4185"/>
    <w:rsid w:val="002C4F98"/>
    <w:rsid w:val="002C5280"/>
    <w:rsid w:val="002C68AE"/>
    <w:rsid w:val="002C6C52"/>
    <w:rsid w:val="002D154A"/>
    <w:rsid w:val="002D2C07"/>
    <w:rsid w:val="002D3F55"/>
    <w:rsid w:val="002D639E"/>
    <w:rsid w:val="002D744F"/>
    <w:rsid w:val="002D7F8B"/>
    <w:rsid w:val="002E05C4"/>
    <w:rsid w:val="002E09B6"/>
    <w:rsid w:val="002E203A"/>
    <w:rsid w:val="002E371C"/>
    <w:rsid w:val="002E5411"/>
    <w:rsid w:val="002E5550"/>
    <w:rsid w:val="002E68E2"/>
    <w:rsid w:val="002E7A51"/>
    <w:rsid w:val="002F3D9F"/>
    <w:rsid w:val="002F5703"/>
    <w:rsid w:val="002F76E6"/>
    <w:rsid w:val="002F7911"/>
    <w:rsid w:val="003022C8"/>
    <w:rsid w:val="003026B8"/>
    <w:rsid w:val="00304827"/>
    <w:rsid w:val="00306527"/>
    <w:rsid w:val="0031145A"/>
    <w:rsid w:val="0031148D"/>
    <w:rsid w:val="00321112"/>
    <w:rsid w:val="00322AD9"/>
    <w:rsid w:val="003238CE"/>
    <w:rsid w:val="00331E3B"/>
    <w:rsid w:val="00333E6A"/>
    <w:rsid w:val="003343A5"/>
    <w:rsid w:val="003343E6"/>
    <w:rsid w:val="00341BC0"/>
    <w:rsid w:val="00345BE3"/>
    <w:rsid w:val="00346377"/>
    <w:rsid w:val="00350589"/>
    <w:rsid w:val="0035384D"/>
    <w:rsid w:val="00354314"/>
    <w:rsid w:val="0035692E"/>
    <w:rsid w:val="003622B8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EF9"/>
    <w:rsid w:val="00385943"/>
    <w:rsid w:val="00385AB2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7FC"/>
    <w:rsid w:val="003A01A7"/>
    <w:rsid w:val="003A181B"/>
    <w:rsid w:val="003A215D"/>
    <w:rsid w:val="003A21C1"/>
    <w:rsid w:val="003A3F11"/>
    <w:rsid w:val="003A4DA8"/>
    <w:rsid w:val="003A7F42"/>
    <w:rsid w:val="003B015E"/>
    <w:rsid w:val="003B02BD"/>
    <w:rsid w:val="003B07E4"/>
    <w:rsid w:val="003B1F96"/>
    <w:rsid w:val="003B3B9A"/>
    <w:rsid w:val="003B4BFC"/>
    <w:rsid w:val="003B64DF"/>
    <w:rsid w:val="003C1568"/>
    <w:rsid w:val="003C19C8"/>
    <w:rsid w:val="003C2463"/>
    <w:rsid w:val="003C3E25"/>
    <w:rsid w:val="003C5319"/>
    <w:rsid w:val="003D1501"/>
    <w:rsid w:val="003D27CE"/>
    <w:rsid w:val="003D2E7D"/>
    <w:rsid w:val="003D35FF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2768"/>
    <w:rsid w:val="003F3ED7"/>
    <w:rsid w:val="003F5526"/>
    <w:rsid w:val="003F7C7D"/>
    <w:rsid w:val="00400728"/>
    <w:rsid w:val="00401772"/>
    <w:rsid w:val="00401D2F"/>
    <w:rsid w:val="00401D84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45EF"/>
    <w:rsid w:val="00424D67"/>
    <w:rsid w:val="004266E1"/>
    <w:rsid w:val="0043278A"/>
    <w:rsid w:val="00433E9E"/>
    <w:rsid w:val="00436501"/>
    <w:rsid w:val="00436A1E"/>
    <w:rsid w:val="00436A6D"/>
    <w:rsid w:val="004372D5"/>
    <w:rsid w:val="00444EB6"/>
    <w:rsid w:val="0044737D"/>
    <w:rsid w:val="00451272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1CF9"/>
    <w:rsid w:val="00483AA7"/>
    <w:rsid w:val="00493CF3"/>
    <w:rsid w:val="004A0A0F"/>
    <w:rsid w:val="004A0DB0"/>
    <w:rsid w:val="004A10A9"/>
    <w:rsid w:val="004A2B7D"/>
    <w:rsid w:val="004A2CD9"/>
    <w:rsid w:val="004A40D8"/>
    <w:rsid w:val="004A79A1"/>
    <w:rsid w:val="004B06FC"/>
    <w:rsid w:val="004B3D47"/>
    <w:rsid w:val="004B735D"/>
    <w:rsid w:val="004C4A1C"/>
    <w:rsid w:val="004C542F"/>
    <w:rsid w:val="004C683D"/>
    <w:rsid w:val="004D03D4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1D8"/>
    <w:rsid w:val="004D6F2F"/>
    <w:rsid w:val="004E1AE7"/>
    <w:rsid w:val="004E2FDE"/>
    <w:rsid w:val="004E372D"/>
    <w:rsid w:val="004E6BEE"/>
    <w:rsid w:val="004E7468"/>
    <w:rsid w:val="004F484D"/>
    <w:rsid w:val="004F4C55"/>
    <w:rsid w:val="004F57F1"/>
    <w:rsid w:val="004F5BE9"/>
    <w:rsid w:val="004F6756"/>
    <w:rsid w:val="00500529"/>
    <w:rsid w:val="00500DBD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6EBB"/>
    <w:rsid w:val="00553E94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967DD"/>
    <w:rsid w:val="005A04BE"/>
    <w:rsid w:val="005A371E"/>
    <w:rsid w:val="005A44DF"/>
    <w:rsid w:val="005A64B9"/>
    <w:rsid w:val="005A73CE"/>
    <w:rsid w:val="005B5F52"/>
    <w:rsid w:val="005C05E8"/>
    <w:rsid w:val="005C076D"/>
    <w:rsid w:val="005C0C47"/>
    <w:rsid w:val="005C13AA"/>
    <w:rsid w:val="005D0F61"/>
    <w:rsid w:val="005D2086"/>
    <w:rsid w:val="005D27B2"/>
    <w:rsid w:val="005D6C22"/>
    <w:rsid w:val="005E06DC"/>
    <w:rsid w:val="005E0750"/>
    <w:rsid w:val="005E0F89"/>
    <w:rsid w:val="005E5DDC"/>
    <w:rsid w:val="005E5FCA"/>
    <w:rsid w:val="005F0BE4"/>
    <w:rsid w:val="005F1494"/>
    <w:rsid w:val="005F5794"/>
    <w:rsid w:val="005F5811"/>
    <w:rsid w:val="005F7265"/>
    <w:rsid w:val="005F76DB"/>
    <w:rsid w:val="006018FB"/>
    <w:rsid w:val="006033F2"/>
    <w:rsid w:val="006041C9"/>
    <w:rsid w:val="0060469A"/>
    <w:rsid w:val="0060607B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1B9C"/>
    <w:rsid w:val="00645621"/>
    <w:rsid w:val="00646EFE"/>
    <w:rsid w:val="00650182"/>
    <w:rsid w:val="00650E1B"/>
    <w:rsid w:val="006516D7"/>
    <w:rsid w:val="00652432"/>
    <w:rsid w:val="00654635"/>
    <w:rsid w:val="00655910"/>
    <w:rsid w:val="00657247"/>
    <w:rsid w:val="00657826"/>
    <w:rsid w:val="00660449"/>
    <w:rsid w:val="00665EC9"/>
    <w:rsid w:val="00665FA8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B6473"/>
    <w:rsid w:val="006C150A"/>
    <w:rsid w:val="006C25B1"/>
    <w:rsid w:val="006C2662"/>
    <w:rsid w:val="006C2ED1"/>
    <w:rsid w:val="006C4CC3"/>
    <w:rsid w:val="006C5815"/>
    <w:rsid w:val="006C5BBA"/>
    <w:rsid w:val="006D1BDC"/>
    <w:rsid w:val="006D538E"/>
    <w:rsid w:val="006D5D76"/>
    <w:rsid w:val="006D796D"/>
    <w:rsid w:val="006D7B3B"/>
    <w:rsid w:val="006E18B0"/>
    <w:rsid w:val="006E2D4C"/>
    <w:rsid w:val="006E3652"/>
    <w:rsid w:val="006E3F56"/>
    <w:rsid w:val="006F1198"/>
    <w:rsid w:val="006F17D9"/>
    <w:rsid w:val="006F3757"/>
    <w:rsid w:val="006F498E"/>
    <w:rsid w:val="00701706"/>
    <w:rsid w:val="007026DE"/>
    <w:rsid w:val="00706770"/>
    <w:rsid w:val="0070681A"/>
    <w:rsid w:val="00706951"/>
    <w:rsid w:val="00707B72"/>
    <w:rsid w:val="00710044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400CD"/>
    <w:rsid w:val="00740135"/>
    <w:rsid w:val="0074266F"/>
    <w:rsid w:val="00742CA9"/>
    <w:rsid w:val="007434EE"/>
    <w:rsid w:val="0074394B"/>
    <w:rsid w:val="00745813"/>
    <w:rsid w:val="007458B2"/>
    <w:rsid w:val="00746512"/>
    <w:rsid w:val="00746ACA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2A43"/>
    <w:rsid w:val="00774828"/>
    <w:rsid w:val="007754C8"/>
    <w:rsid w:val="0077578E"/>
    <w:rsid w:val="007817BB"/>
    <w:rsid w:val="00782652"/>
    <w:rsid w:val="00783F94"/>
    <w:rsid w:val="007853A5"/>
    <w:rsid w:val="0078728E"/>
    <w:rsid w:val="0079155A"/>
    <w:rsid w:val="00792CCE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C3DC5"/>
    <w:rsid w:val="007C4C0F"/>
    <w:rsid w:val="007C5F67"/>
    <w:rsid w:val="007C609D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7A17"/>
    <w:rsid w:val="00803E41"/>
    <w:rsid w:val="00805336"/>
    <w:rsid w:val="008056F0"/>
    <w:rsid w:val="00805A3E"/>
    <w:rsid w:val="0080701F"/>
    <w:rsid w:val="00807B32"/>
    <w:rsid w:val="008101CA"/>
    <w:rsid w:val="008104DE"/>
    <w:rsid w:val="00810E16"/>
    <w:rsid w:val="00814A9E"/>
    <w:rsid w:val="00815B35"/>
    <w:rsid w:val="00816AFE"/>
    <w:rsid w:val="0082189F"/>
    <w:rsid w:val="00822BC9"/>
    <w:rsid w:val="00822E55"/>
    <w:rsid w:val="008277A5"/>
    <w:rsid w:val="00830903"/>
    <w:rsid w:val="00830B07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3E63"/>
    <w:rsid w:val="0086420E"/>
    <w:rsid w:val="00865740"/>
    <w:rsid w:val="00867241"/>
    <w:rsid w:val="008672D3"/>
    <w:rsid w:val="00867944"/>
    <w:rsid w:val="00867EF5"/>
    <w:rsid w:val="00871744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4A09"/>
    <w:rsid w:val="008953B8"/>
    <w:rsid w:val="008A1144"/>
    <w:rsid w:val="008A5A6E"/>
    <w:rsid w:val="008A644E"/>
    <w:rsid w:val="008B4D7B"/>
    <w:rsid w:val="008B6070"/>
    <w:rsid w:val="008C006B"/>
    <w:rsid w:val="008C52AF"/>
    <w:rsid w:val="008C6366"/>
    <w:rsid w:val="008C6944"/>
    <w:rsid w:val="008C76BB"/>
    <w:rsid w:val="008C7CDA"/>
    <w:rsid w:val="008D0966"/>
    <w:rsid w:val="008D0CC5"/>
    <w:rsid w:val="008D23F0"/>
    <w:rsid w:val="008D6D27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4BD0"/>
    <w:rsid w:val="008F6E31"/>
    <w:rsid w:val="008F7E41"/>
    <w:rsid w:val="009018E3"/>
    <w:rsid w:val="00901FEF"/>
    <w:rsid w:val="00902721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7AAF"/>
    <w:rsid w:val="009336F4"/>
    <w:rsid w:val="00934488"/>
    <w:rsid w:val="00936F14"/>
    <w:rsid w:val="00940B0C"/>
    <w:rsid w:val="00942057"/>
    <w:rsid w:val="00943725"/>
    <w:rsid w:val="00943EE1"/>
    <w:rsid w:val="00946363"/>
    <w:rsid w:val="00950A64"/>
    <w:rsid w:val="00950BA9"/>
    <w:rsid w:val="00951B32"/>
    <w:rsid w:val="00951FB2"/>
    <w:rsid w:val="00952C49"/>
    <w:rsid w:val="009557AF"/>
    <w:rsid w:val="00955932"/>
    <w:rsid w:val="00955936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63C"/>
    <w:rsid w:val="00983A32"/>
    <w:rsid w:val="00985BC5"/>
    <w:rsid w:val="00985D57"/>
    <w:rsid w:val="00986174"/>
    <w:rsid w:val="00986320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4E25"/>
    <w:rsid w:val="009D5EBF"/>
    <w:rsid w:val="009E0703"/>
    <w:rsid w:val="009E47AE"/>
    <w:rsid w:val="009E5CFA"/>
    <w:rsid w:val="009E7502"/>
    <w:rsid w:val="009E78FB"/>
    <w:rsid w:val="009F5029"/>
    <w:rsid w:val="009F68BA"/>
    <w:rsid w:val="00A01DD7"/>
    <w:rsid w:val="00A02D33"/>
    <w:rsid w:val="00A03D66"/>
    <w:rsid w:val="00A03DC6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0C44"/>
    <w:rsid w:val="00A355B8"/>
    <w:rsid w:val="00A35D70"/>
    <w:rsid w:val="00A363AC"/>
    <w:rsid w:val="00A367DF"/>
    <w:rsid w:val="00A40323"/>
    <w:rsid w:val="00A40E1D"/>
    <w:rsid w:val="00A41EAC"/>
    <w:rsid w:val="00A42726"/>
    <w:rsid w:val="00A44FF1"/>
    <w:rsid w:val="00A506AC"/>
    <w:rsid w:val="00A51ADF"/>
    <w:rsid w:val="00A52BD6"/>
    <w:rsid w:val="00A539AD"/>
    <w:rsid w:val="00A53BC4"/>
    <w:rsid w:val="00A54DD6"/>
    <w:rsid w:val="00A618D8"/>
    <w:rsid w:val="00A67950"/>
    <w:rsid w:val="00A7063F"/>
    <w:rsid w:val="00A71FE9"/>
    <w:rsid w:val="00A75D2E"/>
    <w:rsid w:val="00A76EDB"/>
    <w:rsid w:val="00A775C3"/>
    <w:rsid w:val="00A904B5"/>
    <w:rsid w:val="00A912E2"/>
    <w:rsid w:val="00A91FBF"/>
    <w:rsid w:val="00A92898"/>
    <w:rsid w:val="00A938C5"/>
    <w:rsid w:val="00A938CF"/>
    <w:rsid w:val="00A94011"/>
    <w:rsid w:val="00A948A5"/>
    <w:rsid w:val="00AA0E88"/>
    <w:rsid w:val="00AA1D12"/>
    <w:rsid w:val="00AA2FC6"/>
    <w:rsid w:val="00AA53DE"/>
    <w:rsid w:val="00AA7C6D"/>
    <w:rsid w:val="00AB0468"/>
    <w:rsid w:val="00AB1F1A"/>
    <w:rsid w:val="00AB5FC7"/>
    <w:rsid w:val="00AB6603"/>
    <w:rsid w:val="00AB727B"/>
    <w:rsid w:val="00AC182C"/>
    <w:rsid w:val="00AC1963"/>
    <w:rsid w:val="00AC3A01"/>
    <w:rsid w:val="00AC499B"/>
    <w:rsid w:val="00AC6D04"/>
    <w:rsid w:val="00AC6FD3"/>
    <w:rsid w:val="00AD3AD1"/>
    <w:rsid w:val="00AD624C"/>
    <w:rsid w:val="00AD7753"/>
    <w:rsid w:val="00AD7E5C"/>
    <w:rsid w:val="00AE2E2B"/>
    <w:rsid w:val="00AE394D"/>
    <w:rsid w:val="00AE3EBB"/>
    <w:rsid w:val="00AE6118"/>
    <w:rsid w:val="00AE6986"/>
    <w:rsid w:val="00AE7B8A"/>
    <w:rsid w:val="00AF037A"/>
    <w:rsid w:val="00AF03B6"/>
    <w:rsid w:val="00AF0A3B"/>
    <w:rsid w:val="00AF29E4"/>
    <w:rsid w:val="00AF3518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3131E"/>
    <w:rsid w:val="00B33C11"/>
    <w:rsid w:val="00B34D1B"/>
    <w:rsid w:val="00B35FCC"/>
    <w:rsid w:val="00B37CBB"/>
    <w:rsid w:val="00B43306"/>
    <w:rsid w:val="00B446D3"/>
    <w:rsid w:val="00B45975"/>
    <w:rsid w:val="00B4793F"/>
    <w:rsid w:val="00B50BE7"/>
    <w:rsid w:val="00B50F2B"/>
    <w:rsid w:val="00B51CA0"/>
    <w:rsid w:val="00B5309B"/>
    <w:rsid w:val="00B53C43"/>
    <w:rsid w:val="00B54950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34E2"/>
    <w:rsid w:val="00B94226"/>
    <w:rsid w:val="00B9434F"/>
    <w:rsid w:val="00B96D16"/>
    <w:rsid w:val="00BA07B6"/>
    <w:rsid w:val="00BA2AA8"/>
    <w:rsid w:val="00BA41FB"/>
    <w:rsid w:val="00BA4A52"/>
    <w:rsid w:val="00BA73A7"/>
    <w:rsid w:val="00BB42A5"/>
    <w:rsid w:val="00BB7FB4"/>
    <w:rsid w:val="00BC014B"/>
    <w:rsid w:val="00BC1343"/>
    <w:rsid w:val="00BC158C"/>
    <w:rsid w:val="00BC27EC"/>
    <w:rsid w:val="00BC36A6"/>
    <w:rsid w:val="00BC465F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21934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C63"/>
    <w:rsid w:val="00C523A8"/>
    <w:rsid w:val="00C523FB"/>
    <w:rsid w:val="00C526E0"/>
    <w:rsid w:val="00C54E50"/>
    <w:rsid w:val="00C57B2F"/>
    <w:rsid w:val="00C6055F"/>
    <w:rsid w:val="00C61BEF"/>
    <w:rsid w:val="00C67B1E"/>
    <w:rsid w:val="00C67C91"/>
    <w:rsid w:val="00C67D4D"/>
    <w:rsid w:val="00C72AC4"/>
    <w:rsid w:val="00C731DA"/>
    <w:rsid w:val="00C75B34"/>
    <w:rsid w:val="00C77018"/>
    <w:rsid w:val="00C77D02"/>
    <w:rsid w:val="00C806C3"/>
    <w:rsid w:val="00C81212"/>
    <w:rsid w:val="00C82FED"/>
    <w:rsid w:val="00C85C91"/>
    <w:rsid w:val="00C870DE"/>
    <w:rsid w:val="00C87615"/>
    <w:rsid w:val="00C87EF1"/>
    <w:rsid w:val="00C91ADD"/>
    <w:rsid w:val="00C9274B"/>
    <w:rsid w:val="00C92FAE"/>
    <w:rsid w:val="00C95329"/>
    <w:rsid w:val="00C95725"/>
    <w:rsid w:val="00C960C0"/>
    <w:rsid w:val="00CA0152"/>
    <w:rsid w:val="00CA01B7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E21B1"/>
    <w:rsid w:val="00CE26E7"/>
    <w:rsid w:val="00CE2AB3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644"/>
    <w:rsid w:val="00D5567F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271D"/>
    <w:rsid w:val="00D82BD1"/>
    <w:rsid w:val="00D849CA"/>
    <w:rsid w:val="00D853C4"/>
    <w:rsid w:val="00D85D8D"/>
    <w:rsid w:val="00D90588"/>
    <w:rsid w:val="00D90F15"/>
    <w:rsid w:val="00D9234D"/>
    <w:rsid w:val="00D9578C"/>
    <w:rsid w:val="00D95D68"/>
    <w:rsid w:val="00D97568"/>
    <w:rsid w:val="00D97B1D"/>
    <w:rsid w:val="00DA057A"/>
    <w:rsid w:val="00DA0EDC"/>
    <w:rsid w:val="00DA3D5A"/>
    <w:rsid w:val="00DA5F7E"/>
    <w:rsid w:val="00DA74BC"/>
    <w:rsid w:val="00DA7FCA"/>
    <w:rsid w:val="00DB1FCA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2651"/>
    <w:rsid w:val="00E349B8"/>
    <w:rsid w:val="00E40351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1DBE"/>
    <w:rsid w:val="00E93EB3"/>
    <w:rsid w:val="00E94E4A"/>
    <w:rsid w:val="00E97F79"/>
    <w:rsid w:val="00EA0EE4"/>
    <w:rsid w:val="00EA2A1E"/>
    <w:rsid w:val="00EA5BB7"/>
    <w:rsid w:val="00EA6587"/>
    <w:rsid w:val="00EB055B"/>
    <w:rsid w:val="00EB0841"/>
    <w:rsid w:val="00EB3F07"/>
    <w:rsid w:val="00EC4A1C"/>
    <w:rsid w:val="00EC5336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3D9"/>
    <w:rsid w:val="00EE5FF6"/>
    <w:rsid w:val="00EF074E"/>
    <w:rsid w:val="00EF0E05"/>
    <w:rsid w:val="00EF1E3F"/>
    <w:rsid w:val="00EF4A92"/>
    <w:rsid w:val="00EF4E3C"/>
    <w:rsid w:val="00EF5725"/>
    <w:rsid w:val="00EF60B1"/>
    <w:rsid w:val="00EF7220"/>
    <w:rsid w:val="00F00F78"/>
    <w:rsid w:val="00F032BD"/>
    <w:rsid w:val="00F0565D"/>
    <w:rsid w:val="00F06058"/>
    <w:rsid w:val="00F11211"/>
    <w:rsid w:val="00F12AA5"/>
    <w:rsid w:val="00F13031"/>
    <w:rsid w:val="00F14378"/>
    <w:rsid w:val="00F1545B"/>
    <w:rsid w:val="00F17A4B"/>
    <w:rsid w:val="00F17FFC"/>
    <w:rsid w:val="00F23F1E"/>
    <w:rsid w:val="00F25B43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D78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F7F"/>
    <w:rsid w:val="00F64AC0"/>
    <w:rsid w:val="00F65597"/>
    <w:rsid w:val="00F65BB1"/>
    <w:rsid w:val="00F67635"/>
    <w:rsid w:val="00F7000A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3B87"/>
    <w:rsid w:val="00F9568C"/>
    <w:rsid w:val="00FA035A"/>
    <w:rsid w:val="00FA18BF"/>
    <w:rsid w:val="00FA3DF6"/>
    <w:rsid w:val="00FA5075"/>
    <w:rsid w:val="00FA7931"/>
    <w:rsid w:val="00FA7EC8"/>
    <w:rsid w:val="00FB3192"/>
    <w:rsid w:val="00FB4520"/>
    <w:rsid w:val="00FB7618"/>
    <w:rsid w:val="00FB7A98"/>
    <w:rsid w:val="00FC12BC"/>
    <w:rsid w:val="00FC1656"/>
    <w:rsid w:val="00FC24CA"/>
    <w:rsid w:val="00FC269C"/>
    <w:rsid w:val="00FC3564"/>
    <w:rsid w:val="00FC509C"/>
    <w:rsid w:val="00FC63AF"/>
    <w:rsid w:val="00FC64D3"/>
    <w:rsid w:val="00FC68A7"/>
    <w:rsid w:val="00FD21F0"/>
    <w:rsid w:val="00FD4034"/>
    <w:rsid w:val="00FD4DAC"/>
    <w:rsid w:val="00FD5115"/>
    <w:rsid w:val="00FD5F89"/>
    <w:rsid w:val="00FD6B80"/>
    <w:rsid w:val="00FE18AC"/>
    <w:rsid w:val="00FE29F9"/>
    <w:rsid w:val="00FE3016"/>
    <w:rsid w:val="00FE366D"/>
    <w:rsid w:val="00FE4CDD"/>
    <w:rsid w:val="00FE6C50"/>
    <w:rsid w:val="00FF12B3"/>
    <w:rsid w:val="00FF2844"/>
    <w:rsid w:val="00FF3A69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AD0DF855-63F2-45D6-93D7-29C2F31E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FontStyle21">
    <w:name w:val="Font Style21"/>
    <w:uiPriority w:val="99"/>
    <w:rsid w:val="004C4A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AEBE-7EF7-4CDD-A9A4-4F3B6BDE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